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B80" w:rsidRPr="003070CE" w:rsidRDefault="00D00B1E" w:rsidP="00BA74BC">
      <w:pPr>
        <w:pStyle w:val="32"/>
        <w:shd w:val="clear" w:color="auto" w:fill="auto"/>
        <w:spacing w:after="0" w:line="240" w:lineRule="exact"/>
        <w:jc w:val="center"/>
        <w:rPr>
          <w:color w:val="000000"/>
        </w:rPr>
      </w:pPr>
      <w:r w:rsidRPr="003070CE">
        <w:rPr>
          <w:color w:val="000000"/>
        </w:rPr>
        <w:t xml:space="preserve">ДОГОВОР ПОДРЯДА № </w:t>
      </w:r>
      <w:r w:rsidR="00EE3B80" w:rsidRPr="003070CE">
        <w:rPr>
          <w:color w:val="000000"/>
        </w:rPr>
        <w:t xml:space="preserve">        </w:t>
      </w:r>
      <w:r w:rsidR="00756B36" w:rsidRPr="003070CE">
        <w:rPr>
          <w:color w:val="000000"/>
        </w:rPr>
        <w:t>/</w:t>
      </w:r>
      <w:r w:rsidR="00EE3B80" w:rsidRPr="003070CE">
        <w:rPr>
          <w:color w:val="000000"/>
        </w:rPr>
        <w:t xml:space="preserve">    </w:t>
      </w:r>
    </w:p>
    <w:p w:rsidR="00AD4CA9" w:rsidRPr="003070CE" w:rsidRDefault="00D00B1E" w:rsidP="00BA74BC">
      <w:pPr>
        <w:pStyle w:val="32"/>
        <w:shd w:val="clear" w:color="auto" w:fill="auto"/>
        <w:spacing w:after="0" w:line="240" w:lineRule="exact"/>
        <w:jc w:val="center"/>
      </w:pPr>
      <w:r w:rsidRPr="003070CE">
        <w:rPr>
          <w:color w:val="000000"/>
        </w:rPr>
        <w:t xml:space="preserve">на проведение работ по </w:t>
      </w:r>
      <w:r w:rsidR="004D08C1" w:rsidRPr="003070CE">
        <w:rPr>
          <w:color w:val="000000"/>
        </w:rPr>
        <w:t>благоустройству</w:t>
      </w:r>
      <w:r w:rsidRPr="003070CE">
        <w:rPr>
          <w:color w:val="000000"/>
        </w:rPr>
        <w:t xml:space="preserve"> дворовых территорий многоквартирных домов</w:t>
      </w:r>
    </w:p>
    <w:p w:rsidR="00356BC6" w:rsidRPr="003070CE" w:rsidRDefault="00356BC6" w:rsidP="00356BC6">
      <w:pPr>
        <w:tabs>
          <w:tab w:val="right" w:pos="10206"/>
        </w:tabs>
        <w:rPr>
          <w:rFonts w:cs="Times New Roman"/>
          <w:sz w:val="20"/>
        </w:rPr>
      </w:pPr>
    </w:p>
    <w:p w:rsidR="00AD4CA9" w:rsidRPr="003070CE" w:rsidRDefault="00BA74BC" w:rsidP="00356BC6">
      <w:pPr>
        <w:tabs>
          <w:tab w:val="right" w:pos="10206"/>
        </w:tabs>
        <w:rPr>
          <w:rFonts w:cs="Times New Roman"/>
        </w:rPr>
      </w:pPr>
      <w:r w:rsidRPr="003070CE">
        <w:rPr>
          <w:rFonts w:cs="Times New Roman"/>
        </w:rPr>
        <w:t>Красноярский край, город Красноярск</w:t>
      </w:r>
      <w:r w:rsidRPr="003070CE">
        <w:rPr>
          <w:rFonts w:cs="Times New Roman"/>
        </w:rPr>
        <w:tab/>
      </w:r>
      <w:r w:rsidR="00D00B1E" w:rsidRPr="003070CE">
        <w:rPr>
          <w:rFonts w:cs="Times New Roman"/>
          <w:color w:val="000000"/>
        </w:rPr>
        <w:t>«</w:t>
      </w:r>
      <w:r w:rsidR="00EE3B80" w:rsidRPr="003070CE">
        <w:rPr>
          <w:rFonts w:cs="Times New Roman"/>
          <w:color w:val="000000"/>
        </w:rPr>
        <w:t xml:space="preserve"> ____ </w:t>
      </w:r>
      <w:r w:rsidR="00D00B1E" w:rsidRPr="003070CE">
        <w:rPr>
          <w:rFonts w:cs="Times New Roman"/>
          <w:color w:val="000000"/>
        </w:rPr>
        <w:t xml:space="preserve">» </w:t>
      </w:r>
      <w:r w:rsidR="00EE3B80" w:rsidRPr="003070CE">
        <w:rPr>
          <w:rFonts w:cs="Times New Roman"/>
          <w:color w:val="000000"/>
        </w:rPr>
        <w:t xml:space="preserve">______________ </w:t>
      </w:r>
      <w:r w:rsidR="00E17A3C" w:rsidRPr="003070CE">
        <w:rPr>
          <w:rFonts w:cs="Times New Roman"/>
          <w:color w:val="000000"/>
        </w:rPr>
        <w:t>20</w:t>
      </w:r>
      <w:r w:rsidR="005430FC" w:rsidRPr="003070CE">
        <w:rPr>
          <w:rFonts w:cs="Times New Roman"/>
          <w:color w:val="000000"/>
        </w:rPr>
        <w:t>___</w:t>
      </w:r>
      <w:r w:rsidR="00756B36" w:rsidRPr="003070CE">
        <w:rPr>
          <w:rFonts w:cs="Times New Roman"/>
          <w:color w:val="000000"/>
        </w:rPr>
        <w:t xml:space="preserve"> </w:t>
      </w:r>
      <w:r w:rsidR="00D00B1E" w:rsidRPr="003070CE">
        <w:rPr>
          <w:rFonts w:cs="Times New Roman"/>
          <w:color w:val="000000"/>
        </w:rPr>
        <w:t>г</w:t>
      </w:r>
      <w:r w:rsidR="00756B36" w:rsidRPr="003070CE">
        <w:rPr>
          <w:rFonts w:cs="Times New Roman"/>
          <w:color w:val="000000"/>
        </w:rPr>
        <w:t>ода</w:t>
      </w:r>
    </w:p>
    <w:p w:rsidR="00356BC6" w:rsidRPr="003070CE" w:rsidRDefault="00356BC6" w:rsidP="00356BC6">
      <w:pPr>
        <w:tabs>
          <w:tab w:val="right" w:pos="10206"/>
        </w:tabs>
        <w:rPr>
          <w:rFonts w:cs="Times New Roman"/>
          <w:sz w:val="20"/>
        </w:rPr>
      </w:pPr>
    </w:p>
    <w:p w:rsidR="000573F0" w:rsidRPr="003070CE" w:rsidRDefault="00D00B1E" w:rsidP="00BA74BC">
      <w:pPr>
        <w:ind w:firstLine="709"/>
        <w:jc w:val="both"/>
        <w:rPr>
          <w:rFonts w:cs="Times New Roman"/>
        </w:rPr>
      </w:pPr>
      <w:r w:rsidRPr="003070CE">
        <w:rPr>
          <w:rStyle w:val="21"/>
          <w:rFonts w:eastAsia="Tahoma"/>
        </w:rPr>
        <w:t xml:space="preserve">Общество с ограниченной ответственностью </w:t>
      </w:r>
      <w:r w:rsidR="00BA74BC" w:rsidRPr="003070CE">
        <w:rPr>
          <w:rStyle w:val="21"/>
          <w:rFonts w:eastAsia="Tahoma"/>
        </w:rPr>
        <w:t xml:space="preserve">Управляющая Компания </w:t>
      </w:r>
      <w:r w:rsidRPr="003070CE">
        <w:rPr>
          <w:rStyle w:val="21"/>
          <w:rFonts w:eastAsia="Tahoma"/>
        </w:rPr>
        <w:t>«СуперСтрой»</w:t>
      </w:r>
      <w:r w:rsidR="00526895" w:rsidRPr="003070CE">
        <w:rPr>
          <w:rStyle w:val="21"/>
          <w:rFonts w:eastAsia="Tahoma"/>
        </w:rPr>
        <w:t xml:space="preserve"> </w:t>
      </w:r>
      <w:r w:rsidR="00526895" w:rsidRPr="003070CE">
        <w:rPr>
          <w:rStyle w:val="21"/>
          <w:rFonts w:eastAsia="Tahoma"/>
          <w:b w:val="0"/>
        </w:rPr>
        <w:t>(сокращённое наименование: ООО УК «СуперСтрой»)</w:t>
      </w:r>
      <w:r w:rsidRPr="003070CE">
        <w:rPr>
          <w:rStyle w:val="21"/>
          <w:rFonts w:eastAsia="Tahoma"/>
          <w:b w:val="0"/>
        </w:rPr>
        <w:t>,</w:t>
      </w:r>
      <w:r w:rsidRPr="003070CE">
        <w:rPr>
          <w:rStyle w:val="21"/>
          <w:rFonts w:eastAsia="Tahoma"/>
        </w:rPr>
        <w:t xml:space="preserve"> </w:t>
      </w:r>
      <w:r w:rsidRPr="003070CE">
        <w:rPr>
          <w:rFonts w:cs="Times New Roman"/>
          <w:color w:val="000000"/>
        </w:rPr>
        <w:t xml:space="preserve">именуемое в дальнейшем </w:t>
      </w:r>
      <w:r w:rsidRPr="003070CE">
        <w:rPr>
          <w:rStyle w:val="21"/>
          <w:rFonts w:eastAsia="Tahoma"/>
        </w:rPr>
        <w:t xml:space="preserve">«Заказчик», </w:t>
      </w:r>
      <w:r w:rsidRPr="003070CE">
        <w:rPr>
          <w:rFonts w:cs="Times New Roman"/>
          <w:color w:val="000000"/>
        </w:rPr>
        <w:t>в лице директора Пановой Галины Геннадьевны, действующей на основании Устава, с одной стороны, и</w:t>
      </w:r>
    </w:p>
    <w:p w:rsidR="00AD4CA9" w:rsidRPr="003070CE" w:rsidRDefault="009632CC" w:rsidP="00BE4952">
      <w:pPr>
        <w:ind w:firstLine="709"/>
        <w:jc w:val="both"/>
        <w:rPr>
          <w:rFonts w:cs="Times New Roman"/>
        </w:rPr>
      </w:pPr>
      <w:proofErr w:type="gramStart"/>
      <w:r>
        <w:rPr>
          <w:rStyle w:val="21"/>
          <w:rFonts w:eastAsia="Tahoma"/>
        </w:rPr>
        <w:t>_________________________________________________________________________________</w:t>
      </w:r>
      <w:bookmarkStart w:id="0" w:name="_GoBack"/>
      <w:bookmarkEnd w:id="0"/>
      <w:r w:rsidR="00526895" w:rsidRPr="003070CE">
        <w:rPr>
          <w:rStyle w:val="21"/>
          <w:rFonts w:eastAsia="Tahoma"/>
          <w:b w:val="0"/>
        </w:rPr>
        <w:t xml:space="preserve"> (сокращённое наименование: </w:t>
      </w:r>
      <w:r w:rsidR="005430FC" w:rsidRPr="003070CE">
        <w:rPr>
          <w:rFonts w:cs="Times New Roman"/>
          <w:color w:val="000000"/>
        </w:rPr>
        <w:t xml:space="preserve">_______________________ </w:t>
      </w:r>
      <w:r w:rsidR="00526895" w:rsidRPr="003070CE">
        <w:rPr>
          <w:rStyle w:val="21"/>
          <w:rFonts w:eastAsia="Tahoma"/>
          <w:b w:val="0"/>
        </w:rPr>
        <w:t>)</w:t>
      </w:r>
      <w:r w:rsidR="00D00B1E" w:rsidRPr="003070CE">
        <w:rPr>
          <w:rStyle w:val="21"/>
          <w:rFonts w:eastAsia="Tahoma"/>
          <w:b w:val="0"/>
        </w:rPr>
        <w:t>,</w:t>
      </w:r>
      <w:r w:rsidR="00D00B1E" w:rsidRPr="003070CE">
        <w:rPr>
          <w:rStyle w:val="21"/>
          <w:rFonts w:eastAsia="Tahoma"/>
        </w:rPr>
        <w:t xml:space="preserve"> </w:t>
      </w:r>
      <w:r w:rsidR="00D00B1E" w:rsidRPr="003070CE">
        <w:rPr>
          <w:rFonts w:cs="Times New Roman"/>
          <w:color w:val="000000"/>
        </w:rPr>
        <w:t xml:space="preserve">именуемое в дальнейшем </w:t>
      </w:r>
      <w:r w:rsidR="00D00B1E" w:rsidRPr="003070CE">
        <w:rPr>
          <w:rStyle w:val="21"/>
          <w:rFonts w:eastAsia="Tahoma"/>
        </w:rPr>
        <w:t xml:space="preserve">«Подрядчик», </w:t>
      </w:r>
      <w:r w:rsidR="00D00B1E" w:rsidRPr="003070CE">
        <w:rPr>
          <w:rFonts w:cs="Times New Roman"/>
          <w:color w:val="000000"/>
        </w:rPr>
        <w:t xml:space="preserve">в лице </w:t>
      </w:r>
      <w:r w:rsidR="005430FC" w:rsidRPr="003070CE">
        <w:rPr>
          <w:rFonts w:cs="Times New Roman"/>
          <w:color w:val="000000"/>
        </w:rPr>
        <w:t>_____________________________________________________</w:t>
      </w:r>
      <w:r w:rsidR="00D00B1E" w:rsidRPr="003070CE">
        <w:rPr>
          <w:rFonts w:cs="Times New Roman"/>
          <w:color w:val="000000"/>
        </w:rPr>
        <w:t xml:space="preserve">, действующего на основании </w:t>
      </w:r>
      <w:r w:rsidR="005430FC" w:rsidRPr="003070CE">
        <w:rPr>
          <w:rFonts w:cs="Times New Roman"/>
          <w:color w:val="000000"/>
        </w:rPr>
        <w:t>_____________________________</w:t>
      </w:r>
      <w:r w:rsidR="00D00B1E" w:rsidRPr="003070CE">
        <w:rPr>
          <w:rFonts w:cs="Times New Roman"/>
          <w:color w:val="000000"/>
        </w:rPr>
        <w:t xml:space="preserve">, с другой стороны, совместно именуемые «Стороны», в соответствии с </w:t>
      </w:r>
      <w:r w:rsidR="00136C65" w:rsidRPr="003070CE">
        <w:rPr>
          <w:rFonts w:cs="Times New Roman"/>
          <w:color w:val="000000"/>
        </w:rPr>
        <w:t xml:space="preserve">Постановлением Правительства Российской Федерации от 10.02.2017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w:t>
      </w:r>
      <w:r w:rsidR="00D00B1E" w:rsidRPr="003070CE">
        <w:rPr>
          <w:rFonts w:cs="Times New Roman"/>
          <w:color w:val="000000"/>
        </w:rPr>
        <w:t>Постановлением администрации г. Красноярска от</w:t>
      </w:r>
      <w:proofErr w:type="gramEnd"/>
      <w:r w:rsidR="00D00B1E" w:rsidRPr="003070CE">
        <w:rPr>
          <w:rFonts w:cs="Times New Roman"/>
          <w:color w:val="000000"/>
        </w:rPr>
        <w:t xml:space="preserve"> </w:t>
      </w:r>
      <w:r w:rsidR="005430FC" w:rsidRPr="003070CE">
        <w:rPr>
          <w:rFonts w:cs="Times New Roman"/>
          <w:color w:val="000000"/>
        </w:rPr>
        <w:t>01</w:t>
      </w:r>
      <w:r w:rsidR="00D00B1E" w:rsidRPr="003070CE">
        <w:rPr>
          <w:rFonts w:cs="Times New Roman"/>
          <w:color w:val="000000"/>
        </w:rPr>
        <w:t>.</w:t>
      </w:r>
      <w:r w:rsidR="005430FC" w:rsidRPr="003070CE">
        <w:rPr>
          <w:rFonts w:cs="Times New Roman"/>
          <w:color w:val="000000"/>
        </w:rPr>
        <w:t>11</w:t>
      </w:r>
      <w:r w:rsidR="00D00B1E" w:rsidRPr="003070CE">
        <w:rPr>
          <w:rFonts w:cs="Times New Roman"/>
          <w:color w:val="000000"/>
        </w:rPr>
        <w:t>.201</w:t>
      </w:r>
      <w:r w:rsidR="00BE4952" w:rsidRPr="003070CE">
        <w:rPr>
          <w:rFonts w:cs="Times New Roman"/>
          <w:color w:val="000000"/>
        </w:rPr>
        <w:t>7</w:t>
      </w:r>
      <w:r w:rsidR="00D00B1E" w:rsidRPr="003070CE">
        <w:rPr>
          <w:rFonts w:cs="Times New Roman"/>
          <w:color w:val="000000"/>
        </w:rPr>
        <w:t xml:space="preserve">г. № </w:t>
      </w:r>
      <w:r w:rsidR="005430FC" w:rsidRPr="003070CE">
        <w:rPr>
          <w:rFonts w:cs="Times New Roman"/>
          <w:color w:val="000000"/>
        </w:rPr>
        <w:t>718</w:t>
      </w:r>
      <w:r w:rsidR="00D00B1E" w:rsidRPr="003070CE">
        <w:rPr>
          <w:rFonts w:cs="Times New Roman"/>
          <w:color w:val="000000"/>
        </w:rPr>
        <w:t xml:space="preserve"> «</w:t>
      </w:r>
      <w:r w:rsidR="00BE4952" w:rsidRPr="003070CE">
        <w:rPr>
          <w:rFonts w:cs="Times New Roman"/>
          <w:color w:val="000000"/>
        </w:rPr>
        <w:t>Об утверждении муниципальной программы «Повышение эффективности деятельности городского самоуправления</w:t>
      </w:r>
      <w:r w:rsidR="005430FC" w:rsidRPr="003070CE">
        <w:rPr>
          <w:rFonts w:cs="Times New Roman"/>
          <w:color w:val="000000"/>
        </w:rPr>
        <w:t xml:space="preserve"> по формирования </w:t>
      </w:r>
      <w:r w:rsidR="00F66489" w:rsidRPr="003070CE">
        <w:rPr>
          <w:rFonts w:cs="Times New Roman"/>
          <w:color w:val="000000"/>
        </w:rPr>
        <w:t xml:space="preserve">современной городской среды» на 2018-2024 годы </w:t>
      </w:r>
      <w:r w:rsidR="00892A75" w:rsidRPr="003070CE">
        <w:rPr>
          <w:rFonts w:cs="Times New Roman"/>
          <w:color w:val="000000"/>
        </w:rPr>
        <w:t>Распоряжением администрации г. Красноярска от 26.03.2019, N 35-гх «О порядке привлечения подрядных организаций для выполнения работ по благоустройству дворовых территорий многоквартирных домов»,</w:t>
      </w:r>
      <w:r w:rsidR="00D00B1E" w:rsidRPr="003070CE">
        <w:rPr>
          <w:rFonts w:cs="Times New Roman"/>
          <w:color w:val="000000"/>
        </w:rPr>
        <w:t xml:space="preserve"> заключили настоящий </w:t>
      </w:r>
      <w:r w:rsidR="000573F0" w:rsidRPr="003070CE">
        <w:rPr>
          <w:rFonts w:cs="Times New Roman"/>
        </w:rPr>
        <w:t xml:space="preserve">договор </w:t>
      </w:r>
      <w:r w:rsidR="00D00B1E" w:rsidRPr="003070CE">
        <w:rPr>
          <w:rFonts w:cs="Times New Roman"/>
        </w:rPr>
        <w:t xml:space="preserve">(далее – Договор) </w:t>
      </w:r>
      <w:r w:rsidR="00D00B1E" w:rsidRPr="003070CE">
        <w:rPr>
          <w:rFonts w:cs="Times New Roman"/>
          <w:color w:val="000000"/>
        </w:rPr>
        <w:t>о нижеследующем.</w:t>
      </w:r>
    </w:p>
    <w:p w:rsidR="00AD4CA9" w:rsidRPr="003070CE" w:rsidRDefault="00D00B1E" w:rsidP="00BA74BC">
      <w:pPr>
        <w:pStyle w:val="1"/>
        <w:rPr>
          <w:rFonts w:cs="Times New Roman"/>
        </w:rPr>
      </w:pPr>
      <w:r w:rsidRPr="003070CE">
        <w:rPr>
          <w:rFonts w:cs="Times New Roman"/>
        </w:rPr>
        <w:t xml:space="preserve">ПРЕДМЕТ </w:t>
      </w:r>
      <w:r w:rsidR="003070CE">
        <w:rPr>
          <w:rFonts w:cs="Times New Roman"/>
        </w:rPr>
        <w:t>ДОГОВОРА</w:t>
      </w:r>
    </w:p>
    <w:p w:rsidR="00AD4CA9" w:rsidRPr="003070CE" w:rsidRDefault="00D00B1E" w:rsidP="00BA74BC">
      <w:pPr>
        <w:pStyle w:val="a"/>
        <w:rPr>
          <w:rFonts w:cs="Times New Roman"/>
        </w:rPr>
      </w:pPr>
      <w:r w:rsidRPr="003070CE">
        <w:rPr>
          <w:rFonts w:cs="Times New Roman"/>
        </w:rPr>
        <w:t xml:space="preserve">В соответствии с настоящим Договором Подрядчик обязуется выполнить работы по </w:t>
      </w:r>
      <w:r w:rsidR="004D08C1" w:rsidRPr="003070CE">
        <w:rPr>
          <w:rFonts w:cs="Times New Roman"/>
        </w:rPr>
        <w:t>благоустройству</w:t>
      </w:r>
      <w:r w:rsidRPr="003070CE">
        <w:rPr>
          <w:rFonts w:cs="Times New Roman"/>
        </w:rPr>
        <w:t xml:space="preserve"> дворовых территорий многоквартирных домов (далее по тексту Договора – работы), согласно адресному перечню и видам работ (Приложением № 1 к настоящему Договору), в пределах границ земельн</w:t>
      </w:r>
      <w:r w:rsidR="005D3699" w:rsidRPr="003070CE">
        <w:rPr>
          <w:rFonts w:cs="Times New Roman"/>
        </w:rPr>
        <w:t>ых</w:t>
      </w:r>
      <w:r w:rsidRPr="003070CE">
        <w:rPr>
          <w:rFonts w:cs="Times New Roman"/>
        </w:rPr>
        <w:t xml:space="preserve"> участк</w:t>
      </w:r>
      <w:r w:rsidR="005D3699" w:rsidRPr="003070CE">
        <w:rPr>
          <w:rFonts w:cs="Times New Roman"/>
        </w:rPr>
        <w:t>ов</w:t>
      </w:r>
      <w:r w:rsidRPr="003070CE">
        <w:rPr>
          <w:rFonts w:cs="Times New Roman"/>
        </w:rPr>
        <w:t>, согласно кадастровым паспортам (Приложение № 2 к настоящему Договору), в соответствии с Техническими заданиями (Приложение № 3 к настоящему Договору) и сдать их Заказчику, а Заказчик обязуется принять указанные работы и оплатить их.</w:t>
      </w:r>
    </w:p>
    <w:p w:rsidR="00AD4CA9" w:rsidRPr="003070CE" w:rsidRDefault="00D00B1E" w:rsidP="00BA74BC">
      <w:pPr>
        <w:pStyle w:val="a"/>
        <w:rPr>
          <w:rFonts w:cs="Times New Roman"/>
        </w:rPr>
      </w:pPr>
      <w:r w:rsidRPr="003070CE">
        <w:rPr>
          <w:rFonts w:cs="Times New Roman"/>
        </w:rPr>
        <w:t xml:space="preserve">Сроки выполнения работ по объектам указаны в графике производства (проведения) работ, являющиеся неотъемлемой частью настоящего Договора (Приложение № 4 к настоящему Договору, составленного с учетом предложения Подрядчика, поданного при участии в отборе подрядных организаций, в соответствии с </w:t>
      </w:r>
      <w:r w:rsidR="00C43AB3" w:rsidRPr="003070CE">
        <w:rPr>
          <w:rFonts w:cs="Times New Roman"/>
          <w:color w:val="000000"/>
        </w:rPr>
        <w:t xml:space="preserve">Распоряжением администрации г. Красноярска от </w:t>
      </w:r>
      <w:r w:rsidR="00892A75" w:rsidRPr="003070CE">
        <w:rPr>
          <w:rFonts w:cs="Times New Roman"/>
          <w:color w:val="000000"/>
        </w:rPr>
        <w:t>26</w:t>
      </w:r>
      <w:r w:rsidR="00C43AB3" w:rsidRPr="003070CE">
        <w:rPr>
          <w:rFonts w:cs="Times New Roman"/>
          <w:color w:val="000000"/>
        </w:rPr>
        <w:t>.0</w:t>
      </w:r>
      <w:r w:rsidR="00892A75" w:rsidRPr="003070CE">
        <w:rPr>
          <w:rFonts w:cs="Times New Roman"/>
          <w:color w:val="000000"/>
        </w:rPr>
        <w:t>3</w:t>
      </w:r>
      <w:r w:rsidR="00C43AB3" w:rsidRPr="003070CE">
        <w:rPr>
          <w:rFonts w:cs="Times New Roman"/>
          <w:color w:val="000000"/>
        </w:rPr>
        <w:t>.201</w:t>
      </w:r>
      <w:r w:rsidR="00892A75" w:rsidRPr="003070CE">
        <w:rPr>
          <w:rFonts w:cs="Times New Roman"/>
          <w:color w:val="000000"/>
        </w:rPr>
        <w:t>9г.</w:t>
      </w:r>
      <w:r w:rsidR="00C43AB3" w:rsidRPr="003070CE">
        <w:rPr>
          <w:rFonts w:cs="Times New Roman"/>
          <w:color w:val="000000"/>
        </w:rPr>
        <w:t xml:space="preserve"> №3</w:t>
      </w:r>
      <w:r w:rsidR="00892A75" w:rsidRPr="003070CE">
        <w:rPr>
          <w:rFonts w:cs="Times New Roman"/>
          <w:color w:val="000000"/>
        </w:rPr>
        <w:t>5</w:t>
      </w:r>
      <w:r w:rsidR="00C43AB3" w:rsidRPr="003070CE">
        <w:rPr>
          <w:rFonts w:cs="Times New Roman"/>
          <w:color w:val="000000"/>
        </w:rPr>
        <w:t>-гх</w:t>
      </w:r>
      <w:r w:rsidRPr="003070CE">
        <w:rPr>
          <w:rFonts w:cs="Times New Roman"/>
        </w:rPr>
        <w:t>).</w:t>
      </w:r>
    </w:p>
    <w:p w:rsidR="00AD4CA9" w:rsidRPr="003070CE" w:rsidRDefault="00D00B1E" w:rsidP="00BA74BC">
      <w:pPr>
        <w:pStyle w:val="a"/>
        <w:rPr>
          <w:rFonts w:cs="Times New Roman"/>
        </w:rPr>
      </w:pPr>
      <w:r w:rsidRPr="003070CE">
        <w:rPr>
          <w:rFonts w:cs="Times New Roman"/>
        </w:rPr>
        <w:t>Виды, перечень, объемы и стоимость работ указаны в локальных сметных расчетах, являющихся неотъемлемой частью настоящего Договора (Приложение № 5 к настоящему Договору).</w:t>
      </w:r>
    </w:p>
    <w:p w:rsidR="00AD4CA9" w:rsidRPr="003070CE" w:rsidRDefault="00D00B1E" w:rsidP="005E1438">
      <w:pPr>
        <w:pStyle w:val="a"/>
        <w:numPr>
          <w:ilvl w:val="1"/>
          <w:numId w:val="22"/>
        </w:numPr>
        <w:rPr>
          <w:rFonts w:cs="Times New Roman"/>
        </w:rPr>
      </w:pPr>
      <w:r w:rsidRPr="003070CE">
        <w:rPr>
          <w:rFonts w:cs="Times New Roman"/>
        </w:rPr>
        <w:t xml:space="preserve">Во исполнение настоящего Договора Стороны руководствуются условиями настоящего Договора, </w:t>
      </w:r>
      <w:r w:rsidR="003070CE" w:rsidRPr="003070CE">
        <w:rPr>
          <w:rFonts w:cs="Times New Roman"/>
        </w:rPr>
        <w:t>Договором на предоставление субсидии из бюджета города, в целях возмещения затрат в связи с реализацией мероприятий по благоустройству дворовых территорий многоквартирных домов, направленных на формирование современной городской среды, расположенных на территории Кировского района в городе Красноярске в 2021 году</w:t>
      </w:r>
      <w:r w:rsidRPr="003070CE">
        <w:rPr>
          <w:rFonts w:cs="Times New Roman"/>
        </w:rPr>
        <w:t xml:space="preserve">, требованиями действующего законодательства Российской Федерации, </w:t>
      </w:r>
      <w:r w:rsidR="005D3699" w:rsidRPr="003070CE">
        <w:rPr>
          <w:rFonts w:cs="Times New Roman"/>
        </w:rPr>
        <w:t xml:space="preserve">Постановлением Правительства Российской Федерации от 10.02.2017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w:t>
      </w:r>
      <w:r w:rsidR="0082215B" w:rsidRPr="003070CE">
        <w:rPr>
          <w:rFonts w:cs="Times New Roman"/>
        </w:rPr>
        <w:t>Постановлением администрации г. Красноярска от 01.11.2017г. № 718 «Об утверждении муниципальной программы «Повышение эффективности деятельности городского самоуправления по формирования современной городской среды» на 2018-2024 годы</w:t>
      </w:r>
      <w:r w:rsidR="005D3699" w:rsidRPr="003070CE">
        <w:rPr>
          <w:rFonts w:cs="Times New Roman"/>
        </w:rPr>
        <w:t xml:space="preserve"> и </w:t>
      </w:r>
      <w:r w:rsidR="00892A75" w:rsidRPr="003070CE">
        <w:rPr>
          <w:rFonts w:cs="Times New Roman"/>
        </w:rPr>
        <w:t>Распоряжением администрации г. Красноярска от 26.03.2019 N 35-гх (ред. от 27.02.2020) «О порядке привлечения подрядных организаций для выполнения работ по благоустройству дворовых территорий многоквартирных домов»</w:t>
      </w:r>
      <w:r w:rsidRPr="003070CE">
        <w:rPr>
          <w:rFonts w:cs="Times New Roman"/>
        </w:rPr>
        <w:t>, Правилами содержания общего имущества в многоквартирном доме, утвержденными постановлением Правительства РФ от 13.08.2006г. № 491, с</w:t>
      </w:r>
      <w:r w:rsidR="002E2508" w:rsidRPr="003070CE">
        <w:rPr>
          <w:rFonts w:cs="Times New Roman"/>
        </w:rPr>
        <w:t xml:space="preserve"> Приказом Минтранса России от 16.11.2012 N 402 «Об утверждении Классификации работ по капитальному ремонту, ремонту и содержанию автомобильных дорог»</w:t>
      </w:r>
      <w:r w:rsidRPr="003070CE">
        <w:rPr>
          <w:rFonts w:cs="Times New Roman"/>
        </w:rPr>
        <w:t xml:space="preserve">, Правилами </w:t>
      </w:r>
      <w:r w:rsidRPr="003070CE">
        <w:rPr>
          <w:rFonts w:cs="Times New Roman"/>
        </w:rPr>
        <w:lastRenderedPageBreak/>
        <w:t xml:space="preserve">и нормами технической эксплуатации жилищного фонда, утвержденными постановлением Госстроя РФ от 27.09.2003г. №170, «СНиП Ш-10-75 «Благоустройство территорий», Приказом Государственного комитета по архитектуре и градостроительству при Госстрое СССР от 23.11.1988г. №312 «Об утверждении ведомственных строительных норм </w:t>
      </w:r>
      <w:proofErr w:type="spellStart"/>
      <w:r w:rsidRPr="003070CE">
        <w:rPr>
          <w:rFonts w:cs="Times New Roman"/>
        </w:rPr>
        <w:t>Госкомархитектуры</w:t>
      </w:r>
      <w:proofErr w:type="spellEnd"/>
      <w:r w:rsidRPr="003070CE">
        <w:rPr>
          <w:rFonts w:cs="Times New Roman"/>
        </w:rPr>
        <w:t xml:space="preserve"> «Положение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 «ВСН 58-88 (р)», с соблюдением санитарных правил и норм, правил пожарной безопасности, правил пользования системами коммунального водоснабжения и канализации в Российской Федерации, правил технической эксплуатации тепловых энергоустановок, правил технической эксплуатации электроустановок, правил пользования тепловой и электрической энергией, правил безопасности в газовом хозяйстве, законодательства об охране труда, требований техники безопасности, иных методических, нормативных и законодательных актов, регулирующих вопросы эксплуатации жилищного фонда и придомовых территорий, </w:t>
      </w:r>
      <w:r w:rsidR="005D3699" w:rsidRPr="003070CE">
        <w:rPr>
          <w:rFonts w:cs="Times New Roman"/>
        </w:rPr>
        <w:t xml:space="preserve">иными применимыми </w:t>
      </w:r>
      <w:r w:rsidRPr="003070CE">
        <w:rPr>
          <w:rFonts w:cs="Times New Roman"/>
        </w:rPr>
        <w:t>техническими требованиями и стандартами.</w:t>
      </w:r>
    </w:p>
    <w:p w:rsidR="00AD4CA9" w:rsidRPr="003070CE" w:rsidRDefault="00D00B1E" w:rsidP="00BA74BC">
      <w:pPr>
        <w:pStyle w:val="1"/>
        <w:rPr>
          <w:rFonts w:cs="Times New Roman"/>
        </w:rPr>
      </w:pPr>
      <w:bookmarkStart w:id="1" w:name="bookmark0"/>
      <w:r w:rsidRPr="003070CE">
        <w:rPr>
          <w:rFonts w:cs="Times New Roman"/>
        </w:rPr>
        <w:t>СТОИМОСТЬ РАБОТ</w:t>
      </w:r>
      <w:bookmarkEnd w:id="1"/>
    </w:p>
    <w:p w:rsidR="00AD4CA9" w:rsidRPr="003070CE" w:rsidRDefault="00D00B1E" w:rsidP="00BA74BC">
      <w:pPr>
        <w:pStyle w:val="a"/>
        <w:rPr>
          <w:rFonts w:cs="Times New Roman"/>
        </w:rPr>
      </w:pPr>
      <w:r w:rsidRPr="003070CE">
        <w:rPr>
          <w:rFonts w:cs="Times New Roman"/>
        </w:rPr>
        <w:t xml:space="preserve">Общая стоимость работ по настоящему Договору составляет </w:t>
      </w:r>
      <w:r w:rsidR="00085F65" w:rsidRPr="003070CE">
        <w:rPr>
          <w:rFonts w:cs="Times New Roman"/>
        </w:rPr>
        <w:t>___________________________</w:t>
      </w:r>
      <w:r w:rsidRPr="003070CE">
        <w:rPr>
          <w:rFonts w:cs="Times New Roman"/>
        </w:rPr>
        <w:t>.</w:t>
      </w:r>
    </w:p>
    <w:p w:rsidR="00AD4CA9" w:rsidRPr="003070CE" w:rsidRDefault="00D00B1E" w:rsidP="00BA74BC">
      <w:pPr>
        <w:pStyle w:val="a"/>
        <w:rPr>
          <w:rFonts w:cs="Times New Roman"/>
        </w:rPr>
      </w:pPr>
      <w:r w:rsidRPr="003070CE">
        <w:rPr>
          <w:rFonts w:cs="Times New Roman"/>
        </w:rPr>
        <w:t xml:space="preserve">Распределение стоимости работ по объектам и видам работ определяется локальными сметными расчетами с учетом понижающегося коэффициента, применяемого Заказчиком на основании конкурсной заявки Подрядчика, предоставленной Заказчику и Конкурсной комиссии при проведении отбора подрядных организаций для выполнения работ по </w:t>
      </w:r>
      <w:r w:rsidR="00435710" w:rsidRPr="003070CE">
        <w:rPr>
          <w:rFonts w:cs="Times New Roman"/>
        </w:rPr>
        <w:t>благоустройству</w:t>
      </w:r>
      <w:r w:rsidRPr="003070CE">
        <w:rPr>
          <w:rFonts w:cs="Times New Roman"/>
        </w:rPr>
        <w:t xml:space="preserve"> дворовых территорий многоквартирных домов (Приложение № 5, № 6).</w:t>
      </w:r>
    </w:p>
    <w:p w:rsidR="00AD4CA9" w:rsidRPr="003070CE" w:rsidRDefault="00D00B1E" w:rsidP="00BA74BC">
      <w:pPr>
        <w:pStyle w:val="a"/>
        <w:rPr>
          <w:rFonts w:cs="Times New Roman"/>
        </w:rPr>
      </w:pPr>
      <w:r w:rsidRPr="003070CE">
        <w:rPr>
          <w:rFonts w:cs="Times New Roman"/>
        </w:rPr>
        <w:t>Настоящий Договор включает в себя следующие условия:</w:t>
      </w:r>
    </w:p>
    <w:p w:rsidR="00AD4CA9" w:rsidRPr="003070CE" w:rsidRDefault="00D00B1E" w:rsidP="000573F0">
      <w:pPr>
        <w:spacing w:line="274" w:lineRule="exact"/>
        <w:ind w:left="709" w:hanging="567"/>
        <w:jc w:val="both"/>
        <w:rPr>
          <w:rFonts w:cs="Times New Roman"/>
        </w:rPr>
      </w:pPr>
      <w:r w:rsidRPr="003070CE">
        <w:rPr>
          <w:rFonts w:cs="Times New Roman"/>
          <w:color w:val="000000"/>
        </w:rPr>
        <w:t>а)</w:t>
      </w:r>
      <w:r w:rsidRPr="003070CE">
        <w:rPr>
          <w:rFonts w:cs="Times New Roman"/>
          <w:color w:val="000000"/>
        </w:rPr>
        <w:tab/>
        <w:t xml:space="preserve">выполнение полного объёма работ осуществляется </w:t>
      </w:r>
      <w:r w:rsidR="00FB0111" w:rsidRPr="003070CE">
        <w:rPr>
          <w:rFonts w:cs="Times New Roman"/>
          <w:color w:val="000000"/>
        </w:rPr>
        <w:t>до</w:t>
      </w:r>
      <w:r w:rsidR="00C43AB3" w:rsidRPr="003070CE">
        <w:rPr>
          <w:rFonts w:cs="Times New Roman"/>
          <w:color w:val="000000"/>
        </w:rPr>
        <w:t xml:space="preserve"> </w:t>
      </w:r>
      <w:r w:rsidR="00085F65" w:rsidRPr="003070CE">
        <w:rPr>
          <w:rFonts w:cs="Times New Roman"/>
          <w:color w:val="000000"/>
        </w:rPr>
        <w:t>________</w:t>
      </w:r>
      <w:r w:rsidR="00323470" w:rsidRPr="003070CE">
        <w:rPr>
          <w:rFonts w:cs="Times New Roman"/>
          <w:color w:val="000000"/>
        </w:rPr>
        <w:t>__</w:t>
      </w:r>
      <w:r w:rsidR="00085F65" w:rsidRPr="003070CE">
        <w:rPr>
          <w:rFonts w:cs="Times New Roman"/>
          <w:color w:val="000000"/>
        </w:rPr>
        <w:t>____________________</w:t>
      </w:r>
      <w:r w:rsidR="00C43AB3" w:rsidRPr="003070CE">
        <w:rPr>
          <w:rFonts w:cs="Times New Roman"/>
          <w:color w:val="000000"/>
        </w:rPr>
        <w:t xml:space="preserve"> года</w:t>
      </w:r>
      <w:r w:rsidRPr="003070CE">
        <w:rPr>
          <w:rFonts w:cs="Times New Roman"/>
          <w:color w:val="000000"/>
        </w:rPr>
        <w:t>;</w:t>
      </w:r>
    </w:p>
    <w:p w:rsidR="00FB0111" w:rsidRPr="003070CE" w:rsidRDefault="00D00B1E" w:rsidP="00FB0111">
      <w:pPr>
        <w:spacing w:line="274" w:lineRule="exact"/>
        <w:ind w:left="709" w:hanging="567"/>
        <w:jc w:val="both"/>
        <w:rPr>
          <w:rFonts w:cs="Times New Roman"/>
          <w:color w:val="000000"/>
        </w:rPr>
      </w:pPr>
      <w:r w:rsidRPr="003070CE">
        <w:rPr>
          <w:rFonts w:cs="Times New Roman"/>
          <w:color w:val="000000"/>
        </w:rPr>
        <w:t>б)</w:t>
      </w:r>
      <w:r w:rsidRPr="003070CE">
        <w:rPr>
          <w:rFonts w:cs="Times New Roman"/>
          <w:color w:val="000000"/>
        </w:rPr>
        <w:tab/>
        <w:t xml:space="preserve">возмещение затрат на </w:t>
      </w:r>
      <w:r w:rsidR="00435710" w:rsidRPr="003070CE">
        <w:rPr>
          <w:rFonts w:cs="Times New Roman"/>
          <w:color w:val="000000"/>
        </w:rPr>
        <w:t>благоустройство</w:t>
      </w:r>
      <w:r w:rsidRPr="003070CE">
        <w:rPr>
          <w:rFonts w:cs="Times New Roman"/>
          <w:color w:val="000000"/>
        </w:rPr>
        <w:t xml:space="preserve"> каждой дворовой территории осуществляется в течение </w:t>
      </w:r>
      <w:r w:rsidR="00FB0111" w:rsidRPr="003070CE">
        <w:rPr>
          <w:rFonts w:cs="Times New Roman"/>
          <w:color w:val="000000"/>
        </w:rPr>
        <w:t xml:space="preserve">одного месяца </w:t>
      </w:r>
      <w:r w:rsidRPr="003070CE">
        <w:rPr>
          <w:rFonts w:cs="Times New Roman"/>
          <w:color w:val="000000"/>
        </w:rPr>
        <w:t xml:space="preserve">после </w:t>
      </w:r>
      <w:r w:rsidR="0016439F" w:rsidRPr="003070CE">
        <w:rPr>
          <w:rFonts w:cs="Times New Roman"/>
          <w:color w:val="000000"/>
        </w:rPr>
        <w:t xml:space="preserve">принятия </w:t>
      </w:r>
      <w:r w:rsidRPr="003070CE">
        <w:rPr>
          <w:rFonts w:cs="Times New Roman"/>
          <w:color w:val="000000"/>
        </w:rPr>
        <w:t xml:space="preserve">выполнения полного объёма работ по </w:t>
      </w:r>
      <w:r w:rsidR="00FB0111" w:rsidRPr="003070CE">
        <w:rPr>
          <w:rFonts w:cs="Times New Roman"/>
          <w:color w:val="000000"/>
        </w:rPr>
        <w:t xml:space="preserve">настоящему договору, подписания акта </w:t>
      </w:r>
      <w:r w:rsidR="0016439F" w:rsidRPr="003070CE">
        <w:rPr>
          <w:rFonts w:cs="Times New Roman"/>
          <w:color w:val="000000"/>
        </w:rPr>
        <w:t xml:space="preserve">выполненных работ </w:t>
      </w:r>
      <w:r w:rsidR="00FB0111" w:rsidRPr="003070CE">
        <w:rPr>
          <w:rFonts w:cs="Times New Roman"/>
          <w:color w:val="000000"/>
        </w:rPr>
        <w:t xml:space="preserve">Сторонами и согласования его </w:t>
      </w:r>
      <w:r w:rsidR="00B407D2" w:rsidRPr="003070CE">
        <w:rPr>
          <w:rFonts w:cs="Times New Roman"/>
          <w:color w:val="000000"/>
        </w:rPr>
        <w:t xml:space="preserve">Распорядителем субсидий </w:t>
      </w:r>
      <w:r w:rsidR="00B407D2" w:rsidRPr="003070CE">
        <w:t>– Администрацией Кировского района</w:t>
      </w:r>
      <w:r w:rsidR="00FB0111" w:rsidRPr="003070CE">
        <w:rPr>
          <w:rFonts w:cs="Times New Roman"/>
          <w:color w:val="000000"/>
        </w:rPr>
        <w:t>.</w:t>
      </w:r>
    </w:p>
    <w:p w:rsidR="00AD4CA9" w:rsidRPr="003070CE" w:rsidRDefault="00D00B1E" w:rsidP="00BA74BC">
      <w:pPr>
        <w:pStyle w:val="1"/>
        <w:rPr>
          <w:rFonts w:cs="Times New Roman"/>
        </w:rPr>
      </w:pPr>
      <w:bookmarkStart w:id="2" w:name="bookmark1"/>
      <w:r w:rsidRPr="003070CE">
        <w:rPr>
          <w:rFonts w:cs="Times New Roman"/>
        </w:rPr>
        <w:t>ПРАВА И ОБЯЗАННОСТИ ЗАКАЗЧИКА</w:t>
      </w:r>
      <w:bookmarkEnd w:id="2"/>
    </w:p>
    <w:p w:rsidR="00AD4CA9" w:rsidRPr="003070CE" w:rsidRDefault="00D00B1E" w:rsidP="00BA74BC">
      <w:pPr>
        <w:pStyle w:val="a"/>
        <w:rPr>
          <w:rFonts w:cs="Times New Roman"/>
        </w:rPr>
      </w:pPr>
      <w:r w:rsidRPr="003070CE">
        <w:rPr>
          <w:rFonts w:cs="Times New Roman"/>
        </w:rPr>
        <w:t>Заказчик на основании результатов проведения отбора закрепляет за Подрядчиком адресный перечень многоквартирных домов, для выполнения работ согласно Приложению № 1</w:t>
      </w:r>
      <w:r w:rsidR="00C0175B" w:rsidRPr="003070CE">
        <w:rPr>
          <w:rFonts w:cs="Times New Roman"/>
        </w:rPr>
        <w:t xml:space="preserve"> к настоящему Договору</w:t>
      </w:r>
      <w:r w:rsidRPr="003070CE">
        <w:rPr>
          <w:rFonts w:cs="Times New Roman"/>
        </w:rPr>
        <w:t>.</w:t>
      </w:r>
    </w:p>
    <w:p w:rsidR="00AD4CA9" w:rsidRPr="003070CE" w:rsidRDefault="00D00B1E" w:rsidP="00356BC6">
      <w:pPr>
        <w:pStyle w:val="a"/>
        <w:rPr>
          <w:rFonts w:cs="Times New Roman"/>
          <w:b/>
        </w:rPr>
      </w:pPr>
      <w:bookmarkStart w:id="3" w:name="bookmark2"/>
      <w:r w:rsidRPr="003070CE">
        <w:rPr>
          <w:rFonts w:cs="Times New Roman"/>
          <w:b/>
        </w:rPr>
        <w:t>Заказчик обязан:</w:t>
      </w:r>
      <w:bookmarkEnd w:id="3"/>
    </w:p>
    <w:p w:rsidR="00AD4CA9" w:rsidRPr="003070CE" w:rsidRDefault="00D00B1E" w:rsidP="003B5686">
      <w:pPr>
        <w:pStyle w:val="a0"/>
      </w:pPr>
      <w:r w:rsidRPr="003070CE">
        <w:t xml:space="preserve">Осуществлять совместно с Распорядителем субсидий </w:t>
      </w:r>
      <w:r w:rsidR="00526895" w:rsidRPr="003070CE">
        <w:t>–</w:t>
      </w:r>
      <w:r w:rsidRPr="003070CE">
        <w:t xml:space="preserve"> Администрацией </w:t>
      </w:r>
      <w:r w:rsidR="00C0175B" w:rsidRPr="003070CE">
        <w:t>Кировского</w:t>
      </w:r>
      <w:r w:rsidRPr="003070CE">
        <w:t xml:space="preserve"> района, согласно </w:t>
      </w:r>
      <w:r w:rsidR="003B5686" w:rsidRPr="003070CE">
        <w:t>Договора на предоставление субсидии из бюджета города, в целях возмещения затрат в связи с реализацией мероприятий по благоустройству дворовых территорий многоквартирных домов, направленных на формирование современной городской среды, расположенных на территории Кировского района в городе Красноярске в 2021 году</w:t>
      </w:r>
      <w:r w:rsidRPr="003070CE">
        <w:t>, контроль за исполнением Подрядчиком обязательств по настоящему Договору, в том числе за организацией и ведением работ.</w:t>
      </w:r>
    </w:p>
    <w:p w:rsidR="00AD4CA9" w:rsidRPr="003070CE" w:rsidRDefault="00D00B1E" w:rsidP="005D3699">
      <w:pPr>
        <w:pStyle w:val="a0"/>
      </w:pPr>
      <w:r w:rsidRPr="003070CE">
        <w:t xml:space="preserve">В случае надлежащего исполнения обязательств по Договору принять работы и оплатить их в соответствии с условиями настоящего Договора и </w:t>
      </w:r>
      <w:r w:rsidR="00D24F94" w:rsidRPr="003070CE">
        <w:t>порядке,</w:t>
      </w:r>
      <w:r w:rsidRPr="003070CE">
        <w:t xml:space="preserve"> установленном </w:t>
      </w:r>
      <w:r w:rsidR="00085F65" w:rsidRPr="003070CE">
        <w:rPr>
          <w:rFonts w:cs="Times New Roman"/>
        </w:rPr>
        <w:t>Постановлением администрации г. Красноярска от 01.11.2017г. № 718 «Об утверждении муниципальной программы «Повышение эффективности деятельности городского самоуправления по формирования современной городской среды» на 2018-2024 годы</w:t>
      </w:r>
      <w:r w:rsidRPr="003070CE">
        <w:rPr>
          <w:rFonts w:cs="Times New Roman"/>
        </w:rPr>
        <w:t>.</w:t>
      </w:r>
    </w:p>
    <w:p w:rsidR="00AD4CA9" w:rsidRPr="003070CE" w:rsidRDefault="00D00B1E" w:rsidP="005D3699">
      <w:pPr>
        <w:pStyle w:val="a"/>
        <w:keepNext/>
        <w:rPr>
          <w:rFonts w:cs="Times New Roman"/>
          <w:b/>
        </w:rPr>
      </w:pPr>
      <w:r w:rsidRPr="003070CE">
        <w:rPr>
          <w:rFonts w:cs="Times New Roman"/>
          <w:b/>
        </w:rPr>
        <w:t>Заказчик имеет право:</w:t>
      </w:r>
    </w:p>
    <w:p w:rsidR="00AD4CA9" w:rsidRPr="003070CE" w:rsidRDefault="00D00B1E" w:rsidP="00356BC6">
      <w:pPr>
        <w:pStyle w:val="a0"/>
        <w:rPr>
          <w:rFonts w:cs="Times New Roman"/>
        </w:rPr>
      </w:pPr>
      <w:r w:rsidRPr="003070CE">
        <w:rPr>
          <w:rFonts w:cs="Times New Roman"/>
        </w:rPr>
        <w:t>Беспрепятственного доступа ко всем объектам, на которых проводятся работы, к технической документации и т.д., в любое время суток, на любой стадии производства работ в течение всего периода действия настоящего Договора, при осуществлении контроля</w:t>
      </w:r>
      <w:r w:rsidR="000573F0" w:rsidRPr="003070CE">
        <w:rPr>
          <w:rFonts w:cs="Times New Roman"/>
        </w:rPr>
        <w:t xml:space="preserve"> </w:t>
      </w:r>
      <w:r w:rsidRPr="003070CE">
        <w:rPr>
          <w:rFonts w:cs="Times New Roman"/>
        </w:rPr>
        <w:t>за выполнением работ, являющихся предметом Договора.</w:t>
      </w:r>
    </w:p>
    <w:p w:rsidR="00AD4CA9" w:rsidRPr="003070CE" w:rsidRDefault="00D00B1E" w:rsidP="00356BC6">
      <w:pPr>
        <w:pStyle w:val="a0"/>
        <w:rPr>
          <w:rFonts w:cs="Times New Roman"/>
        </w:rPr>
      </w:pPr>
      <w:r w:rsidRPr="003070CE">
        <w:rPr>
          <w:rFonts w:cs="Times New Roman"/>
        </w:rPr>
        <w:t xml:space="preserve">Выдавать Подрядчику предписания при обнаружении отступлений от действующих нормативных документов, указанных в п. 1.2. настоящего Договора, о чем уведомлять распорядителя Субсидий – Администрацию </w:t>
      </w:r>
      <w:r w:rsidR="00C0175B" w:rsidRPr="003070CE">
        <w:rPr>
          <w:rFonts w:cs="Times New Roman"/>
        </w:rPr>
        <w:t>Кировского</w:t>
      </w:r>
      <w:r w:rsidRPr="003070CE">
        <w:rPr>
          <w:rFonts w:cs="Times New Roman"/>
        </w:rPr>
        <w:t xml:space="preserve"> района.</w:t>
      </w:r>
    </w:p>
    <w:p w:rsidR="00AD4CA9" w:rsidRPr="003070CE" w:rsidRDefault="00D00B1E" w:rsidP="00356BC6">
      <w:pPr>
        <w:pStyle w:val="a0"/>
        <w:rPr>
          <w:rFonts w:cs="Times New Roman"/>
        </w:rPr>
      </w:pPr>
      <w:r w:rsidRPr="003070CE">
        <w:rPr>
          <w:rFonts w:cs="Times New Roman"/>
        </w:rPr>
        <w:t xml:space="preserve">Выдавать письменные распоряжения (уведомления) о приостановке или запрещении работ в случае нарушения технологии работ, применения некачественных материалов, невыполнения распоряжений и предписаний Заказчика, и по другим причинам, влияющим на качество и </w:t>
      </w:r>
      <w:r w:rsidRPr="003070CE">
        <w:rPr>
          <w:rFonts w:cs="Times New Roman"/>
        </w:rPr>
        <w:lastRenderedPageBreak/>
        <w:t xml:space="preserve">сроки выполнения работ, о чем уведомлять распорядителя Субсидий - Администрацию </w:t>
      </w:r>
      <w:r w:rsidR="00C0175B" w:rsidRPr="003070CE">
        <w:rPr>
          <w:rFonts w:cs="Times New Roman"/>
        </w:rPr>
        <w:t>Кировского</w:t>
      </w:r>
      <w:r w:rsidRPr="003070CE">
        <w:rPr>
          <w:rFonts w:cs="Times New Roman"/>
        </w:rPr>
        <w:t xml:space="preserve"> района. Распоряжение (уведомление) передается Подрядчику в письменном виде или в электронном на электронный адрес: </w:t>
      </w:r>
      <w:r w:rsidR="00323470" w:rsidRPr="003070CE">
        <w:rPr>
          <w:rFonts w:cs="Times New Roman"/>
        </w:rPr>
        <w:t>______________</w:t>
      </w:r>
      <w:r w:rsidRPr="003070CE">
        <w:rPr>
          <w:rFonts w:cs="Times New Roman"/>
        </w:rPr>
        <w:t xml:space="preserve"> либо путем факсимильной </w:t>
      </w:r>
      <w:r w:rsidR="00B350FA" w:rsidRPr="003070CE">
        <w:rPr>
          <w:rFonts w:cs="Times New Roman"/>
        </w:rPr>
        <w:t xml:space="preserve">связи на телефон: </w:t>
      </w:r>
      <w:r w:rsidR="00323470" w:rsidRPr="003070CE">
        <w:rPr>
          <w:rFonts w:cs="Times New Roman"/>
        </w:rPr>
        <w:t>______________</w:t>
      </w:r>
      <w:r w:rsidRPr="003070CE">
        <w:rPr>
          <w:rFonts w:cs="Times New Roman"/>
        </w:rPr>
        <w:t>.</w:t>
      </w:r>
    </w:p>
    <w:p w:rsidR="00AD4CA9" w:rsidRPr="003070CE" w:rsidRDefault="00D00B1E" w:rsidP="00356BC6">
      <w:pPr>
        <w:pStyle w:val="a0"/>
        <w:rPr>
          <w:rFonts w:cs="Times New Roman"/>
        </w:rPr>
      </w:pPr>
      <w:r w:rsidRPr="003070CE">
        <w:rPr>
          <w:rFonts w:cs="Times New Roman"/>
        </w:rPr>
        <w:t xml:space="preserve">Проводить внеплановую проверку совместно с представителем Подрядчика, с составлением акта проверки и принимать решение о привлечении к ответственности в соответствии с условиями настоящего Договора и действующего законодательства. Причиной проведения внеплановых проверок могут являться жалобы собственников помещений, требование Администрации </w:t>
      </w:r>
      <w:r w:rsidR="00C0175B" w:rsidRPr="003070CE">
        <w:rPr>
          <w:rFonts w:cs="Times New Roman"/>
        </w:rPr>
        <w:t>Кировского</w:t>
      </w:r>
      <w:r w:rsidRPr="003070CE">
        <w:rPr>
          <w:rFonts w:cs="Times New Roman"/>
        </w:rPr>
        <w:t xml:space="preserve"> района.</w:t>
      </w:r>
    </w:p>
    <w:p w:rsidR="00AD4CA9" w:rsidRPr="003070CE" w:rsidRDefault="00D00B1E" w:rsidP="00356BC6">
      <w:pPr>
        <w:pStyle w:val="1"/>
        <w:rPr>
          <w:rFonts w:cs="Times New Roman"/>
        </w:rPr>
      </w:pPr>
      <w:r w:rsidRPr="003070CE">
        <w:rPr>
          <w:rFonts w:cs="Times New Roman"/>
        </w:rPr>
        <w:t>ПРАВА И ОБЯЗАННОСТИ ПОДРЯДЧИКА</w:t>
      </w:r>
    </w:p>
    <w:p w:rsidR="00AD4CA9" w:rsidRPr="003070CE" w:rsidRDefault="00D00B1E" w:rsidP="00356BC6">
      <w:pPr>
        <w:pStyle w:val="a"/>
        <w:rPr>
          <w:rFonts w:cs="Times New Roman"/>
          <w:b/>
        </w:rPr>
      </w:pPr>
      <w:r w:rsidRPr="003070CE">
        <w:rPr>
          <w:rFonts w:cs="Times New Roman"/>
          <w:b/>
        </w:rPr>
        <w:t>Подрядчик обязан:</w:t>
      </w:r>
    </w:p>
    <w:p w:rsidR="00AD4CA9" w:rsidRPr="003070CE" w:rsidRDefault="00D00B1E" w:rsidP="00356BC6">
      <w:pPr>
        <w:pStyle w:val="a0"/>
        <w:rPr>
          <w:rFonts w:cs="Times New Roman"/>
        </w:rPr>
      </w:pPr>
      <w:r w:rsidRPr="003070CE">
        <w:rPr>
          <w:rFonts w:cs="Times New Roman"/>
        </w:rPr>
        <w:t>Выполнять работы, предусмотренные настоящим Договором, в пределах границ земельного участка, согласно кадастровым паспортам (Приложение № 2), в соответствии с Техническими заданиями (Приложение № 3 к настоящему Договору) в соответствии с локальными сметными расчетами (Приложение № 5) и установленными требованиями действующих нормативных документов, указанных в п. 1.2. настоящего Договора.</w:t>
      </w:r>
    </w:p>
    <w:p w:rsidR="00AD4CA9" w:rsidRPr="003070CE" w:rsidRDefault="00D00B1E" w:rsidP="00356BC6">
      <w:pPr>
        <w:pStyle w:val="a0"/>
        <w:rPr>
          <w:rFonts w:cs="Times New Roman"/>
        </w:rPr>
      </w:pPr>
      <w:r w:rsidRPr="003070CE">
        <w:rPr>
          <w:rFonts w:cs="Times New Roman"/>
        </w:rPr>
        <w:t>В период проведения работ обеспечивать содержание и уборку места производства работ и непосредственно прилегающей к нему территории.</w:t>
      </w:r>
    </w:p>
    <w:p w:rsidR="00AD4CA9" w:rsidRPr="003070CE" w:rsidRDefault="00D00B1E" w:rsidP="00356BC6">
      <w:pPr>
        <w:pStyle w:val="a0"/>
        <w:rPr>
          <w:rFonts w:cs="Times New Roman"/>
        </w:rPr>
      </w:pPr>
      <w:r w:rsidRPr="003070CE">
        <w:rPr>
          <w:rFonts w:cs="Times New Roman"/>
        </w:rPr>
        <w:t>Известить Заказчика за 1 (один) рабочий день до начала приемки о готовности ответственных конструкций и скрытых работ.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В случае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w:t>
      </w:r>
    </w:p>
    <w:p w:rsidR="00AD4CA9" w:rsidRPr="003070CE" w:rsidRDefault="00D00B1E" w:rsidP="00356BC6">
      <w:pPr>
        <w:pStyle w:val="a0"/>
        <w:rPr>
          <w:rFonts w:cs="Times New Roman"/>
        </w:rPr>
      </w:pPr>
      <w:r w:rsidRPr="003070CE">
        <w:rPr>
          <w:rFonts w:cs="Times New Roman"/>
        </w:rPr>
        <w:t>Незамедлительно приостановить работы в случае получения распоряжения (уведомления) о приостановке или запрете работ в случае нарушения технологии работ, применения некачественных материалов. Незамедлительно приступить к выполнению работ после устранения претензий Заказчика. Приостановление выполнения работ при наличии обоснованных претензий Заказчика не является основанием продления срока производства работ.</w:t>
      </w:r>
    </w:p>
    <w:p w:rsidR="00AD4CA9" w:rsidRPr="003070CE" w:rsidRDefault="00D00B1E" w:rsidP="00356BC6">
      <w:pPr>
        <w:spacing w:line="278" w:lineRule="exact"/>
        <w:ind w:left="709"/>
        <w:jc w:val="both"/>
        <w:rPr>
          <w:rFonts w:cs="Times New Roman"/>
        </w:rPr>
      </w:pPr>
      <w:r w:rsidRPr="003070CE">
        <w:rPr>
          <w:rFonts w:cs="Times New Roman"/>
          <w:color w:val="000000"/>
        </w:rPr>
        <w:t>Своими силами и за свой счет устранять недостатки выполненных работ, возникшие по вине Подрядчика в период производства работ или в течении гарантийного срока. Срок устранения недостатков и дефектов работ не может превышать пяти дней с момента их обнаружения, либо получения уведомления (распоряжения) от Заказчика.</w:t>
      </w:r>
    </w:p>
    <w:p w:rsidR="00AD4CA9" w:rsidRPr="003070CE" w:rsidRDefault="00D00B1E" w:rsidP="00356BC6">
      <w:pPr>
        <w:pStyle w:val="a0"/>
        <w:rPr>
          <w:rFonts w:cs="Times New Roman"/>
        </w:rPr>
      </w:pPr>
      <w:r w:rsidRPr="003070CE">
        <w:rPr>
          <w:rFonts w:cs="Times New Roman"/>
        </w:rPr>
        <w:t>Вести всю предусмотренную действующим законодательством исполнительную документацию и документацию, предусмотренную условиями настоящего Договора, предоставлять ее Заказчику по его требованию.</w:t>
      </w:r>
    </w:p>
    <w:p w:rsidR="00AD4CA9" w:rsidRPr="003070CE" w:rsidRDefault="00D00B1E" w:rsidP="00356BC6">
      <w:pPr>
        <w:pStyle w:val="a0"/>
        <w:rPr>
          <w:rFonts w:cs="Times New Roman"/>
        </w:rPr>
      </w:pPr>
      <w:r w:rsidRPr="003070CE">
        <w:rPr>
          <w:rFonts w:cs="Times New Roman"/>
        </w:rPr>
        <w:t xml:space="preserve">Вывезти в 2-х </w:t>
      </w:r>
      <w:proofErr w:type="spellStart"/>
      <w:r w:rsidRPr="003070CE">
        <w:rPr>
          <w:rFonts w:cs="Times New Roman"/>
        </w:rPr>
        <w:t>дневный</w:t>
      </w:r>
      <w:proofErr w:type="spellEnd"/>
      <w:r w:rsidRPr="003070CE">
        <w:rPr>
          <w:rFonts w:cs="Times New Roman"/>
        </w:rPr>
        <w:t xml:space="preserve"> срок со дня окончания работ,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строительный мусор.</w:t>
      </w:r>
    </w:p>
    <w:p w:rsidR="00AD4CA9" w:rsidRPr="003070CE" w:rsidRDefault="00D00B1E" w:rsidP="00356BC6">
      <w:pPr>
        <w:pStyle w:val="a0"/>
        <w:rPr>
          <w:rFonts w:cs="Times New Roman"/>
        </w:rPr>
      </w:pPr>
      <w:r w:rsidRPr="003070CE">
        <w:rPr>
          <w:rFonts w:cs="Times New Roman"/>
        </w:rPr>
        <w:t>Предоставлять Заказчику по его запросам требуемую информацию, непосредственно связанную с вопросами выполнения работ по настоящему Договору.</w:t>
      </w:r>
    </w:p>
    <w:p w:rsidR="00AD4CA9" w:rsidRPr="003070CE" w:rsidRDefault="00D00B1E" w:rsidP="00356BC6">
      <w:pPr>
        <w:pStyle w:val="a0"/>
        <w:rPr>
          <w:rFonts w:cs="Times New Roman"/>
        </w:rPr>
      </w:pPr>
      <w:r w:rsidRPr="003070CE">
        <w:rPr>
          <w:rFonts w:cs="Times New Roman"/>
        </w:rPr>
        <w:t>После выполнения работ, предусмотренных настоящим Договором, направить Заказчику акт сдачи-приемки выполненных работ (форма КС-2) и справку о стоимости выполненных работ (форма КС-3), содержащие информацию об объеме и стоимости выполненных работ, а также документы, указанные в пункте 4.1.14. и 4.1.15. настоящего Договора.</w:t>
      </w:r>
    </w:p>
    <w:p w:rsidR="00AD4CA9" w:rsidRPr="003070CE" w:rsidRDefault="00D00B1E" w:rsidP="00356BC6">
      <w:pPr>
        <w:pStyle w:val="a0"/>
        <w:rPr>
          <w:rFonts w:cs="Times New Roman"/>
        </w:rPr>
      </w:pPr>
      <w:r w:rsidRPr="003070CE">
        <w:rPr>
          <w:rFonts w:cs="Times New Roman"/>
        </w:rPr>
        <w:t>По запросу Заказчика направлять своих представителей для оперативного решения вопросов, возникающих при осуществлении работ в рамках настоящего Договора, а также при проведении обследований и проверок качества выполнения работ в период гарантийного срока.</w:t>
      </w:r>
    </w:p>
    <w:p w:rsidR="00AD4CA9" w:rsidRPr="003070CE" w:rsidRDefault="00CF7816" w:rsidP="00526895">
      <w:pPr>
        <w:pStyle w:val="a0"/>
        <w:keepNext/>
        <w:rPr>
          <w:rFonts w:cs="Times New Roman"/>
        </w:rPr>
      </w:pPr>
      <w:r w:rsidRPr="003070CE">
        <w:rPr>
          <w:rFonts w:cs="Times New Roman"/>
        </w:rPr>
        <w:lastRenderedPageBreak/>
        <w:t xml:space="preserve">Подрядчик уполномочил следующих </w:t>
      </w:r>
      <w:r w:rsidR="00D00B1E" w:rsidRPr="003070CE">
        <w:rPr>
          <w:rFonts w:cs="Times New Roman"/>
        </w:rPr>
        <w:t>Представит</w:t>
      </w:r>
      <w:r w:rsidRPr="003070CE">
        <w:rPr>
          <w:rFonts w:cs="Times New Roman"/>
        </w:rPr>
        <w:t>елей на совершение от его имени действий, направленных на решение</w:t>
      </w:r>
      <w:r w:rsidR="00D00B1E" w:rsidRPr="003070CE">
        <w:rPr>
          <w:rFonts w:cs="Times New Roman"/>
        </w:rPr>
        <w:t xml:space="preserve"> оперативных вопросов: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510"/>
        <w:gridCol w:w="3017"/>
        <w:gridCol w:w="1704"/>
        <w:gridCol w:w="1709"/>
        <w:gridCol w:w="1709"/>
        <w:gridCol w:w="1718"/>
      </w:tblGrid>
      <w:tr w:rsidR="00AD4CA9" w:rsidRPr="003070CE" w:rsidTr="00CF7816">
        <w:trPr>
          <w:trHeight w:hRule="exact" w:val="571"/>
          <w:jc w:val="center"/>
        </w:trPr>
        <w:tc>
          <w:tcPr>
            <w:tcW w:w="510" w:type="dxa"/>
            <w:tcBorders>
              <w:top w:val="single" w:sz="4" w:space="0" w:color="auto"/>
              <w:left w:val="single" w:sz="4" w:space="0" w:color="auto"/>
            </w:tcBorders>
            <w:shd w:val="clear" w:color="auto" w:fill="FFFFFF"/>
            <w:vAlign w:val="center"/>
          </w:tcPr>
          <w:p w:rsidR="00AD4CA9" w:rsidRPr="003070CE" w:rsidRDefault="00D00B1E" w:rsidP="00813755">
            <w:pPr>
              <w:keepNext/>
              <w:keepLines/>
              <w:jc w:val="center"/>
              <w:rPr>
                <w:rFonts w:cs="Times New Roman"/>
                <w:b/>
              </w:rPr>
            </w:pPr>
            <w:r w:rsidRPr="003070CE">
              <w:rPr>
                <w:rFonts w:cs="Times New Roman"/>
                <w:b/>
              </w:rPr>
              <w:t>№</w:t>
            </w:r>
          </w:p>
        </w:tc>
        <w:tc>
          <w:tcPr>
            <w:tcW w:w="3017" w:type="dxa"/>
            <w:tcBorders>
              <w:top w:val="single" w:sz="4" w:space="0" w:color="auto"/>
              <w:left w:val="single" w:sz="4" w:space="0" w:color="auto"/>
            </w:tcBorders>
            <w:shd w:val="clear" w:color="auto" w:fill="FFFFFF"/>
            <w:vAlign w:val="center"/>
          </w:tcPr>
          <w:p w:rsidR="00AD4CA9" w:rsidRPr="003070CE" w:rsidRDefault="00D00B1E" w:rsidP="00813755">
            <w:pPr>
              <w:keepNext/>
              <w:keepLines/>
              <w:jc w:val="center"/>
              <w:rPr>
                <w:rFonts w:cs="Times New Roman"/>
                <w:b/>
              </w:rPr>
            </w:pPr>
            <w:r w:rsidRPr="003070CE">
              <w:rPr>
                <w:rFonts w:cs="Times New Roman"/>
                <w:b/>
              </w:rPr>
              <w:t>Ф.И.О.</w:t>
            </w:r>
          </w:p>
        </w:tc>
        <w:tc>
          <w:tcPr>
            <w:tcW w:w="1704" w:type="dxa"/>
            <w:tcBorders>
              <w:top w:val="single" w:sz="4" w:space="0" w:color="auto"/>
              <w:left w:val="single" w:sz="4" w:space="0" w:color="auto"/>
            </w:tcBorders>
            <w:shd w:val="clear" w:color="auto" w:fill="FFFFFF"/>
            <w:vAlign w:val="center"/>
          </w:tcPr>
          <w:p w:rsidR="00AD4CA9" w:rsidRPr="003070CE" w:rsidRDefault="00D00B1E" w:rsidP="00813755">
            <w:pPr>
              <w:keepNext/>
              <w:keepLines/>
              <w:jc w:val="center"/>
              <w:rPr>
                <w:rFonts w:cs="Times New Roman"/>
                <w:b/>
              </w:rPr>
            </w:pPr>
            <w:r w:rsidRPr="003070CE">
              <w:rPr>
                <w:rFonts w:cs="Times New Roman"/>
                <w:b/>
              </w:rPr>
              <w:t>должность</w:t>
            </w:r>
          </w:p>
        </w:tc>
        <w:tc>
          <w:tcPr>
            <w:tcW w:w="1709" w:type="dxa"/>
            <w:tcBorders>
              <w:top w:val="single" w:sz="4" w:space="0" w:color="auto"/>
              <w:left w:val="single" w:sz="4" w:space="0" w:color="auto"/>
            </w:tcBorders>
            <w:shd w:val="clear" w:color="auto" w:fill="FFFFFF"/>
            <w:vAlign w:val="center"/>
          </w:tcPr>
          <w:p w:rsidR="00AD4CA9" w:rsidRPr="003070CE" w:rsidRDefault="00D00B1E" w:rsidP="00813755">
            <w:pPr>
              <w:keepNext/>
              <w:keepLines/>
              <w:jc w:val="center"/>
              <w:rPr>
                <w:rFonts w:cs="Times New Roman"/>
                <w:b/>
              </w:rPr>
            </w:pPr>
            <w:r w:rsidRPr="003070CE">
              <w:rPr>
                <w:rFonts w:cs="Times New Roman"/>
                <w:b/>
              </w:rPr>
              <w:t>Рабочий</w:t>
            </w:r>
          </w:p>
          <w:p w:rsidR="00AD4CA9" w:rsidRPr="003070CE" w:rsidRDefault="00D00B1E" w:rsidP="00813755">
            <w:pPr>
              <w:keepNext/>
              <w:keepLines/>
              <w:jc w:val="center"/>
              <w:rPr>
                <w:rFonts w:cs="Times New Roman"/>
                <w:b/>
              </w:rPr>
            </w:pPr>
            <w:r w:rsidRPr="003070CE">
              <w:rPr>
                <w:rFonts w:cs="Times New Roman"/>
                <w:b/>
              </w:rPr>
              <w:t>телефон</w:t>
            </w:r>
          </w:p>
        </w:tc>
        <w:tc>
          <w:tcPr>
            <w:tcW w:w="1709" w:type="dxa"/>
            <w:tcBorders>
              <w:top w:val="single" w:sz="4" w:space="0" w:color="auto"/>
              <w:left w:val="single" w:sz="4" w:space="0" w:color="auto"/>
            </w:tcBorders>
            <w:shd w:val="clear" w:color="auto" w:fill="FFFFFF"/>
            <w:vAlign w:val="center"/>
          </w:tcPr>
          <w:p w:rsidR="00AD4CA9" w:rsidRPr="003070CE" w:rsidRDefault="00D00B1E" w:rsidP="00813755">
            <w:pPr>
              <w:keepNext/>
              <w:keepLines/>
              <w:jc w:val="center"/>
              <w:rPr>
                <w:rFonts w:cs="Times New Roman"/>
                <w:b/>
              </w:rPr>
            </w:pPr>
            <w:r w:rsidRPr="003070CE">
              <w:rPr>
                <w:rFonts w:cs="Times New Roman"/>
                <w:b/>
              </w:rPr>
              <w:t>Сотовый</w:t>
            </w:r>
          </w:p>
          <w:p w:rsidR="00AD4CA9" w:rsidRPr="003070CE" w:rsidRDefault="00D00B1E" w:rsidP="00813755">
            <w:pPr>
              <w:keepNext/>
              <w:keepLines/>
              <w:jc w:val="center"/>
              <w:rPr>
                <w:rFonts w:cs="Times New Roman"/>
                <w:b/>
              </w:rPr>
            </w:pPr>
            <w:r w:rsidRPr="003070CE">
              <w:rPr>
                <w:rFonts w:cs="Times New Roman"/>
                <w:b/>
              </w:rPr>
              <w:t>телефон</w:t>
            </w:r>
          </w:p>
        </w:tc>
        <w:tc>
          <w:tcPr>
            <w:tcW w:w="1718" w:type="dxa"/>
            <w:tcBorders>
              <w:top w:val="single" w:sz="4" w:space="0" w:color="auto"/>
              <w:left w:val="single" w:sz="4" w:space="0" w:color="auto"/>
              <w:right w:val="single" w:sz="4" w:space="0" w:color="auto"/>
            </w:tcBorders>
            <w:shd w:val="clear" w:color="auto" w:fill="FFFFFF"/>
            <w:vAlign w:val="center"/>
          </w:tcPr>
          <w:p w:rsidR="00AD4CA9" w:rsidRPr="003070CE" w:rsidRDefault="00CF7816" w:rsidP="00813755">
            <w:pPr>
              <w:keepNext/>
              <w:keepLines/>
              <w:jc w:val="center"/>
              <w:rPr>
                <w:rFonts w:cs="Times New Roman"/>
                <w:b/>
              </w:rPr>
            </w:pPr>
            <w:r w:rsidRPr="003070CE">
              <w:rPr>
                <w:rFonts w:cs="Times New Roman"/>
                <w:b/>
              </w:rPr>
              <w:t>Электронная почта</w:t>
            </w:r>
          </w:p>
        </w:tc>
      </w:tr>
      <w:tr w:rsidR="00AD4CA9" w:rsidRPr="003070CE" w:rsidTr="00CF7816">
        <w:trPr>
          <w:trHeight w:hRule="exact" w:val="288"/>
          <w:jc w:val="center"/>
        </w:trPr>
        <w:tc>
          <w:tcPr>
            <w:tcW w:w="510"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rPr>
            </w:pPr>
          </w:p>
        </w:tc>
        <w:tc>
          <w:tcPr>
            <w:tcW w:w="3017"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4"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9"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9"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18" w:type="dxa"/>
            <w:tcBorders>
              <w:top w:val="single" w:sz="4" w:space="0" w:color="auto"/>
              <w:left w:val="single" w:sz="4" w:space="0" w:color="auto"/>
              <w:righ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r>
      <w:tr w:rsidR="00AD4CA9" w:rsidRPr="003070CE" w:rsidTr="00CF7816">
        <w:trPr>
          <w:trHeight w:hRule="exact" w:val="283"/>
          <w:jc w:val="center"/>
        </w:trPr>
        <w:tc>
          <w:tcPr>
            <w:tcW w:w="510"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3017"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4"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9"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9"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18" w:type="dxa"/>
            <w:tcBorders>
              <w:top w:val="single" w:sz="4" w:space="0" w:color="auto"/>
              <w:left w:val="single" w:sz="4" w:space="0" w:color="auto"/>
              <w:righ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r>
      <w:tr w:rsidR="00AD4CA9" w:rsidRPr="003070CE" w:rsidTr="00CF7816">
        <w:trPr>
          <w:trHeight w:hRule="exact" w:val="288"/>
          <w:jc w:val="center"/>
        </w:trPr>
        <w:tc>
          <w:tcPr>
            <w:tcW w:w="510"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rPr>
            </w:pPr>
          </w:p>
        </w:tc>
        <w:tc>
          <w:tcPr>
            <w:tcW w:w="3017"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4"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9"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9" w:type="dxa"/>
            <w:tcBorders>
              <w:top w:val="single" w:sz="4" w:space="0" w:color="auto"/>
              <w:lef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18" w:type="dxa"/>
            <w:tcBorders>
              <w:top w:val="single" w:sz="4" w:space="0" w:color="auto"/>
              <w:left w:val="single" w:sz="4" w:space="0" w:color="auto"/>
              <w:righ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r>
      <w:tr w:rsidR="00AD4CA9" w:rsidRPr="003070CE" w:rsidTr="00CF7816">
        <w:trPr>
          <w:trHeight w:hRule="exact" w:val="302"/>
          <w:jc w:val="center"/>
        </w:trPr>
        <w:tc>
          <w:tcPr>
            <w:tcW w:w="510" w:type="dxa"/>
            <w:tcBorders>
              <w:top w:val="single" w:sz="4" w:space="0" w:color="auto"/>
              <w:left w:val="single" w:sz="4" w:space="0" w:color="auto"/>
              <w:bottom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3017" w:type="dxa"/>
            <w:tcBorders>
              <w:top w:val="single" w:sz="4" w:space="0" w:color="auto"/>
              <w:left w:val="single" w:sz="4" w:space="0" w:color="auto"/>
              <w:bottom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4" w:type="dxa"/>
            <w:tcBorders>
              <w:top w:val="single" w:sz="4" w:space="0" w:color="auto"/>
              <w:left w:val="single" w:sz="4" w:space="0" w:color="auto"/>
              <w:bottom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9" w:type="dxa"/>
            <w:tcBorders>
              <w:top w:val="single" w:sz="4" w:space="0" w:color="auto"/>
              <w:left w:val="single" w:sz="4" w:space="0" w:color="auto"/>
              <w:bottom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09" w:type="dxa"/>
            <w:tcBorders>
              <w:top w:val="single" w:sz="4" w:space="0" w:color="auto"/>
              <w:left w:val="single" w:sz="4" w:space="0" w:color="auto"/>
              <w:bottom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c>
          <w:tcPr>
            <w:tcW w:w="1718" w:type="dxa"/>
            <w:tcBorders>
              <w:top w:val="single" w:sz="4" w:space="0" w:color="auto"/>
              <w:left w:val="single" w:sz="4" w:space="0" w:color="auto"/>
              <w:bottom w:val="single" w:sz="4" w:space="0" w:color="auto"/>
              <w:right w:val="single" w:sz="4" w:space="0" w:color="auto"/>
            </w:tcBorders>
            <w:shd w:val="clear" w:color="auto" w:fill="FFFFFF"/>
            <w:vAlign w:val="center"/>
          </w:tcPr>
          <w:p w:rsidR="00AD4CA9" w:rsidRPr="003070CE" w:rsidRDefault="00AD4CA9" w:rsidP="00813755">
            <w:pPr>
              <w:keepNext/>
              <w:keepLines/>
              <w:jc w:val="center"/>
              <w:rPr>
                <w:rFonts w:cs="Times New Roman"/>
                <w:sz w:val="10"/>
                <w:szCs w:val="10"/>
              </w:rPr>
            </w:pPr>
          </w:p>
        </w:tc>
      </w:tr>
    </w:tbl>
    <w:p w:rsidR="00AD4CA9" w:rsidRPr="003070CE" w:rsidRDefault="00CF7816" w:rsidP="00CF7816">
      <w:pPr>
        <w:spacing w:line="259" w:lineRule="exact"/>
        <w:jc w:val="both"/>
        <w:rPr>
          <w:rFonts w:cs="Times New Roman"/>
        </w:rPr>
      </w:pPr>
      <w:r w:rsidRPr="003070CE">
        <w:rPr>
          <w:rFonts w:cs="Times New Roman"/>
          <w:color w:val="000000"/>
        </w:rPr>
        <w:t>Подрядчик гарантирует, что его Представители</w:t>
      </w:r>
      <w:r w:rsidR="00D00B1E" w:rsidRPr="003070CE">
        <w:rPr>
          <w:rFonts w:cs="Times New Roman"/>
          <w:color w:val="000000"/>
        </w:rPr>
        <w:t xml:space="preserve"> </w:t>
      </w:r>
      <w:r w:rsidRPr="003070CE">
        <w:rPr>
          <w:rFonts w:cs="Times New Roman"/>
          <w:color w:val="000000"/>
        </w:rPr>
        <w:t>владеют</w:t>
      </w:r>
      <w:r w:rsidR="00D00B1E" w:rsidRPr="003070CE">
        <w:rPr>
          <w:rFonts w:cs="Times New Roman"/>
          <w:color w:val="000000"/>
        </w:rPr>
        <w:t xml:space="preserve"> </w:t>
      </w:r>
      <w:r w:rsidRPr="003070CE">
        <w:rPr>
          <w:rFonts w:cs="Times New Roman"/>
          <w:color w:val="000000"/>
        </w:rPr>
        <w:t>русским</w:t>
      </w:r>
      <w:r w:rsidR="00D00B1E" w:rsidRPr="003070CE">
        <w:rPr>
          <w:rFonts w:cs="Times New Roman"/>
          <w:color w:val="000000"/>
        </w:rPr>
        <w:t xml:space="preserve"> язык</w:t>
      </w:r>
      <w:r w:rsidRPr="003070CE">
        <w:rPr>
          <w:rFonts w:cs="Times New Roman"/>
          <w:color w:val="000000"/>
        </w:rPr>
        <w:t>ом</w:t>
      </w:r>
      <w:r w:rsidR="00D00B1E" w:rsidRPr="003070CE">
        <w:rPr>
          <w:rFonts w:cs="Times New Roman"/>
          <w:color w:val="000000"/>
        </w:rPr>
        <w:t xml:space="preserve"> и </w:t>
      </w:r>
      <w:r w:rsidRPr="003070CE">
        <w:rPr>
          <w:rFonts w:cs="Times New Roman"/>
          <w:color w:val="000000"/>
        </w:rPr>
        <w:t xml:space="preserve">способны </w:t>
      </w:r>
      <w:r w:rsidR="00D00B1E" w:rsidRPr="003070CE">
        <w:rPr>
          <w:rFonts w:cs="Times New Roman"/>
          <w:color w:val="000000"/>
        </w:rPr>
        <w:t>вести переговоры на русском языке.</w:t>
      </w:r>
    </w:p>
    <w:p w:rsidR="00AD4CA9" w:rsidRPr="003070CE" w:rsidRDefault="00D00B1E" w:rsidP="00356BC6">
      <w:pPr>
        <w:pStyle w:val="a0"/>
        <w:rPr>
          <w:rFonts w:cs="Times New Roman"/>
        </w:rPr>
      </w:pPr>
      <w:r w:rsidRPr="003070CE">
        <w:rPr>
          <w:rFonts w:cs="Times New Roman"/>
        </w:rPr>
        <w:t>До начала работ размещать в доступном для жителей дома месте (подъезде) информацию с указанием: видов работ, стоимости и сроков выполнения работ, наименований Заказчика и Подрядчика, Ф.И.О представителей Заказчика и Подрядчика, контактных телефонов.</w:t>
      </w:r>
    </w:p>
    <w:p w:rsidR="00AD4CA9" w:rsidRPr="003070CE" w:rsidRDefault="00D00B1E" w:rsidP="00356BC6">
      <w:pPr>
        <w:pStyle w:val="a0"/>
        <w:rPr>
          <w:rFonts w:cs="Times New Roman"/>
        </w:rPr>
      </w:pPr>
      <w:r w:rsidRPr="003070CE">
        <w:rPr>
          <w:rFonts w:cs="Times New Roman"/>
        </w:rPr>
        <w:t>Незамедлительно извещать Заказчика о жалобах от населения, касающихся выполняемых работ.</w:t>
      </w:r>
    </w:p>
    <w:p w:rsidR="00AD4CA9" w:rsidRPr="003070CE" w:rsidRDefault="00D00B1E" w:rsidP="00356BC6">
      <w:pPr>
        <w:pStyle w:val="a0"/>
        <w:rPr>
          <w:rFonts w:cs="Times New Roman"/>
        </w:rPr>
      </w:pPr>
      <w:r w:rsidRPr="003070CE">
        <w:rPr>
          <w:rFonts w:cs="Times New Roman"/>
        </w:rPr>
        <w:t>Незамедлительно информировать Заказчика о ходе проведения работ, обо всех случаях, произошедших дорожно-транспортных и иных происшествиях, их причинах и последствиях, о случаях временного ограничения движения автотранспортных средств на отдельных участках, о ситуациях, которые могут повлечь террористические акты, происшествия техногенного и криминального характера, а также докладывать о принятых мерах.</w:t>
      </w:r>
    </w:p>
    <w:p w:rsidR="00AD4CA9" w:rsidRPr="003070CE" w:rsidRDefault="00D00B1E" w:rsidP="00356BC6">
      <w:pPr>
        <w:pStyle w:val="a0"/>
        <w:rPr>
          <w:rFonts w:cs="Times New Roman"/>
        </w:rPr>
      </w:pPr>
      <w:r w:rsidRPr="003070CE">
        <w:rPr>
          <w:rFonts w:cs="Times New Roman"/>
        </w:rPr>
        <w:t>В экстремальных ситуациях (дорожно-транспортные и иные чрезвычайные происшествия техногенного или природного характера, стихийные бедствия, другие непредвиденные обстоятельства) в целях обеспечения безопасности, самостоятельно принимать решения по временному ограничению и запрещению проезда по повреждённым или опасным для движения участкам автомобильной дороги, установке необходимых знаков.</w:t>
      </w:r>
    </w:p>
    <w:p w:rsidR="00AD4CA9" w:rsidRPr="003070CE" w:rsidRDefault="00D00B1E" w:rsidP="00356BC6">
      <w:pPr>
        <w:pStyle w:val="a0"/>
        <w:rPr>
          <w:rFonts w:cs="Times New Roman"/>
        </w:rPr>
      </w:pPr>
      <w:r w:rsidRPr="003070CE">
        <w:rPr>
          <w:rFonts w:cs="Times New Roman"/>
        </w:rPr>
        <w:t>После выполнения работ по ремонту дворовых территорий многоквартирных домов, предусмотренных настоящим Договором, перед подписанием актов выполненных работ по форме КС-2, передать Заказчику исполнительную производственно-техническую документацию, составляемую в процессе выполнения и сдачи работ, которая включает в себя:</w:t>
      </w:r>
    </w:p>
    <w:p w:rsidR="00AD4CA9" w:rsidRPr="003070CE" w:rsidRDefault="00D00B1E" w:rsidP="00356BC6">
      <w:pPr>
        <w:numPr>
          <w:ilvl w:val="0"/>
          <w:numId w:val="7"/>
        </w:numPr>
        <w:tabs>
          <w:tab w:val="left" w:pos="1080"/>
        </w:tabs>
        <w:spacing w:line="274" w:lineRule="exact"/>
        <w:jc w:val="both"/>
        <w:rPr>
          <w:rFonts w:cs="Times New Roman"/>
        </w:rPr>
      </w:pPr>
      <w:r w:rsidRPr="003070CE">
        <w:rPr>
          <w:rFonts w:cs="Times New Roman"/>
          <w:color w:val="000000"/>
        </w:rPr>
        <w:t xml:space="preserve">общие журналы работ, оформленные согласно Порядку ведения общего журнала (РД-11-05-2007), утвержденному Приказом </w:t>
      </w:r>
      <w:proofErr w:type="spellStart"/>
      <w:r w:rsidRPr="003070CE">
        <w:rPr>
          <w:rFonts w:cs="Times New Roman"/>
          <w:color w:val="000000"/>
        </w:rPr>
        <w:t>Ростехнадзора</w:t>
      </w:r>
      <w:proofErr w:type="spellEnd"/>
      <w:r w:rsidRPr="003070CE">
        <w:rPr>
          <w:rFonts w:cs="Times New Roman"/>
          <w:color w:val="000000"/>
        </w:rPr>
        <w:t xml:space="preserve"> от 12.01.2007г. №7;</w:t>
      </w:r>
    </w:p>
    <w:p w:rsidR="00AD4CA9" w:rsidRPr="003070CE" w:rsidRDefault="00D00B1E" w:rsidP="00356BC6">
      <w:pPr>
        <w:numPr>
          <w:ilvl w:val="0"/>
          <w:numId w:val="7"/>
        </w:numPr>
        <w:tabs>
          <w:tab w:val="left" w:pos="1162"/>
        </w:tabs>
        <w:spacing w:line="274" w:lineRule="exact"/>
        <w:jc w:val="both"/>
        <w:rPr>
          <w:rFonts w:cs="Times New Roman"/>
        </w:rPr>
      </w:pPr>
      <w:r w:rsidRPr="003070CE">
        <w:rPr>
          <w:rFonts w:cs="Times New Roman"/>
          <w:color w:val="000000"/>
        </w:rPr>
        <w:t>фотографии объекта до и после проведения работ, а также при проведении скрытых</w:t>
      </w:r>
      <w:r w:rsidR="004059B8" w:rsidRPr="003070CE">
        <w:rPr>
          <w:rFonts w:cs="Times New Roman"/>
        </w:rPr>
        <w:t xml:space="preserve"> </w:t>
      </w:r>
      <w:r w:rsidRPr="003070CE">
        <w:rPr>
          <w:rFonts w:cs="Times New Roman"/>
          <w:color w:val="000000"/>
        </w:rPr>
        <w:t>работ;</w:t>
      </w:r>
    </w:p>
    <w:p w:rsidR="00AD4CA9" w:rsidRPr="003070CE" w:rsidRDefault="00D00B1E" w:rsidP="00356BC6">
      <w:pPr>
        <w:numPr>
          <w:ilvl w:val="0"/>
          <w:numId w:val="7"/>
        </w:numPr>
        <w:tabs>
          <w:tab w:val="left" w:pos="1162"/>
        </w:tabs>
        <w:spacing w:line="274" w:lineRule="exact"/>
        <w:jc w:val="both"/>
        <w:rPr>
          <w:rFonts w:cs="Times New Roman"/>
        </w:rPr>
      </w:pPr>
      <w:r w:rsidRPr="003070CE">
        <w:rPr>
          <w:rFonts w:cs="Times New Roman"/>
          <w:color w:val="000000"/>
        </w:rPr>
        <w:t>сертификаты, паспорта удостоверяющие качество применяемых материалов и изделий;</w:t>
      </w:r>
    </w:p>
    <w:p w:rsidR="00AD4CA9" w:rsidRPr="003070CE" w:rsidRDefault="00D00B1E" w:rsidP="00356BC6">
      <w:pPr>
        <w:numPr>
          <w:ilvl w:val="0"/>
          <w:numId w:val="7"/>
        </w:numPr>
        <w:tabs>
          <w:tab w:val="left" w:pos="1167"/>
        </w:tabs>
        <w:spacing w:line="274" w:lineRule="exact"/>
        <w:jc w:val="both"/>
        <w:rPr>
          <w:rFonts w:cs="Times New Roman"/>
        </w:rPr>
      </w:pPr>
      <w:r w:rsidRPr="003070CE">
        <w:rPr>
          <w:rFonts w:cs="Times New Roman"/>
          <w:color w:val="000000"/>
        </w:rPr>
        <w:t>копии счетов-фактур на приобретенные материалы;</w:t>
      </w:r>
    </w:p>
    <w:p w:rsidR="00AD4CA9" w:rsidRPr="003070CE" w:rsidRDefault="00D00B1E" w:rsidP="00356BC6">
      <w:pPr>
        <w:numPr>
          <w:ilvl w:val="0"/>
          <w:numId w:val="7"/>
        </w:numPr>
        <w:tabs>
          <w:tab w:val="left" w:pos="1080"/>
        </w:tabs>
        <w:spacing w:line="274" w:lineRule="exact"/>
        <w:jc w:val="both"/>
        <w:rPr>
          <w:rFonts w:cs="Times New Roman"/>
        </w:rPr>
      </w:pPr>
      <w:r w:rsidRPr="003070CE">
        <w:rPr>
          <w:rFonts w:cs="Times New Roman"/>
          <w:color w:val="000000"/>
        </w:rPr>
        <w:t xml:space="preserve">копии актов на скрытые работы, электронный носитель с </w:t>
      </w:r>
      <w:proofErr w:type="spellStart"/>
      <w:r w:rsidRPr="003070CE">
        <w:rPr>
          <w:rFonts w:cs="Times New Roman"/>
          <w:color w:val="000000"/>
        </w:rPr>
        <w:t>видеофиксаций</w:t>
      </w:r>
      <w:proofErr w:type="spellEnd"/>
      <w:r w:rsidRPr="003070CE">
        <w:rPr>
          <w:rFonts w:cs="Times New Roman"/>
          <w:color w:val="000000"/>
        </w:rPr>
        <w:t xml:space="preserve"> при производстве скрытых видов работ;</w:t>
      </w:r>
    </w:p>
    <w:p w:rsidR="00AD4CA9" w:rsidRPr="003070CE" w:rsidRDefault="00D00B1E" w:rsidP="00356BC6">
      <w:pPr>
        <w:numPr>
          <w:ilvl w:val="0"/>
          <w:numId w:val="7"/>
        </w:numPr>
        <w:tabs>
          <w:tab w:val="left" w:pos="1162"/>
        </w:tabs>
        <w:spacing w:line="274" w:lineRule="exact"/>
        <w:jc w:val="both"/>
        <w:rPr>
          <w:rFonts w:cs="Times New Roman"/>
        </w:rPr>
      </w:pPr>
      <w:r w:rsidRPr="003070CE">
        <w:rPr>
          <w:rFonts w:cs="Times New Roman"/>
          <w:color w:val="000000"/>
        </w:rPr>
        <w:t>копии проекта производства работ (технологическая карта);</w:t>
      </w:r>
    </w:p>
    <w:p w:rsidR="00AD4CA9" w:rsidRPr="003070CE" w:rsidRDefault="00D00B1E" w:rsidP="00356BC6">
      <w:pPr>
        <w:numPr>
          <w:ilvl w:val="0"/>
          <w:numId w:val="7"/>
        </w:numPr>
        <w:tabs>
          <w:tab w:val="left" w:pos="1162"/>
        </w:tabs>
        <w:spacing w:line="274" w:lineRule="exact"/>
        <w:jc w:val="both"/>
        <w:rPr>
          <w:rFonts w:cs="Times New Roman"/>
        </w:rPr>
      </w:pPr>
      <w:r w:rsidRPr="003070CE">
        <w:rPr>
          <w:rFonts w:cs="Times New Roman"/>
          <w:color w:val="000000"/>
        </w:rPr>
        <w:t>график производства работ;</w:t>
      </w:r>
    </w:p>
    <w:p w:rsidR="00AD4CA9" w:rsidRPr="003070CE" w:rsidRDefault="00D00B1E" w:rsidP="00356BC6">
      <w:pPr>
        <w:numPr>
          <w:ilvl w:val="0"/>
          <w:numId w:val="7"/>
        </w:numPr>
        <w:tabs>
          <w:tab w:val="left" w:pos="1080"/>
        </w:tabs>
        <w:spacing w:line="274" w:lineRule="exact"/>
        <w:jc w:val="both"/>
        <w:rPr>
          <w:rFonts w:cs="Times New Roman"/>
        </w:rPr>
      </w:pPr>
      <w:r w:rsidRPr="003070CE">
        <w:rPr>
          <w:rFonts w:cs="Times New Roman"/>
          <w:color w:val="000000"/>
        </w:rPr>
        <w:t>пояснительная записка, включающая в себя порядок проведения мероприятий по контролю качества и мероприятия по охране окружающей среды;</w:t>
      </w:r>
    </w:p>
    <w:p w:rsidR="00AD4CA9" w:rsidRPr="003070CE" w:rsidRDefault="00D00B1E" w:rsidP="00356BC6">
      <w:pPr>
        <w:numPr>
          <w:ilvl w:val="0"/>
          <w:numId w:val="7"/>
        </w:numPr>
        <w:tabs>
          <w:tab w:val="left" w:pos="1057"/>
        </w:tabs>
        <w:spacing w:line="274" w:lineRule="exact"/>
        <w:jc w:val="both"/>
        <w:rPr>
          <w:rFonts w:cs="Times New Roman"/>
        </w:rPr>
      </w:pPr>
      <w:r w:rsidRPr="003070CE">
        <w:rPr>
          <w:rFonts w:cs="Times New Roman"/>
          <w:color w:val="000000"/>
        </w:rPr>
        <w:t>заключения аттестованной лаборатории имеющей необходимые допуски СРО для осуществления строительного контроля, подтверждающие качество выполненных работ по настоящему Договору;</w:t>
      </w:r>
    </w:p>
    <w:p w:rsidR="00AD4CA9" w:rsidRPr="003070CE" w:rsidRDefault="00D00B1E" w:rsidP="00356BC6">
      <w:pPr>
        <w:numPr>
          <w:ilvl w:val="0"/>
          <w:numId w:val="7"/>
        </w:numPr>
        <w:tabs>
          <w:tab w:val="left" w:pos="1107"/>
        </w:tabs>
        <w:spacing w:line="274" w:lineRule="exact"/>
        <w:jc w:val="both"/>
        <w:rPr>
          <w:rFonts w:cs="Times New Roman"/>
        </w:rPr>
      </w:pPr>
      <w:r w:rsidRPr="003070CE">
        <w:rPr>
          <w:rFonts w:cs="Times New Roman"/>
          <w:color w:val="000000"/>
        </w:rPr>
        <w:t>копию договора с Лабораторией.</w:t>
      </w:r>
    </w:p>
    <w:p w:rsidR="00AD4CA9" w:rsidRPr="003070CE" w:rsidRDefault="00D00B1E" w:rsidP="00356BC6">
      <w:pPr>
        <w:spacing w:line="274" w:lineRule="exact"/>
        <w:ind w:left="709"/>
        <w:jc w:val="both"/>
        <w:rPr>
          <w:rFonts w:cs="Times New Roman"/>
        </w:rPr>
      </w:pPr>
      <w:r w:rsidRPr="003070CE">
        <w:rPr>
          <w:rFonts w:cs="Times New Roman"/>
          <w:color w:val="000000"/>
        </w:rPr>
        <w:t>В общем журнале работ в обязательном порядке должны быть заполнены: Титульный лист, раздел 1 «График проведения работ на объекте капитального ремонта», раздел 2 «Перечень актов промежуточной приемки ответственных конструкций и освидетельствования скрытых работ», Раздел 3 «Перечень специальных журналов работ», Раздел 4 «Сведения о производстве работ», Раздел 5 «Замечания контролирующих органов и служб». Общий журнал должен быть пронумерован, прошнурован, оформлен всеми подписями на титульном листе и скреплен печатью организации, его выдавшей. Все копии документов, перечисленных в настоящем пункте, должны быть надлежащим образом заверены Подрядчиком.</w:t>
      </w:r>
    </w:p>
    <w:p w:rsidR="00AD4CA9" w:rsidRPr="003070CE" w:rsidRDefault="00D00B1E" w:rsidP="00356BC6">
      <w:pPr>
        <w:pStyle w:val="a0"/>
        <w:rPr>
          <w:rFonts w:cs="Times New Roman"/>
        </w:rPr>
      </w:pPr>
      <w:r w:rsidRPr="003070CE">
        <w:rPr>
          <w:rFonts w:cs="Times New Roman"/>
        </w:rPr>
        <w:t>В течени</w:t>
      </w:r>
      <w:r w:rsidR="004059B8" w:rsidRPr="003070CE">
        <w:rPr>
          <w:rFonts w:cs="Times New Roman"/>
        </w:rPr>
        <w:t>е</w:t>
      </w:r>
      <w:r w:rsidRPr="003070CE">
        <w:rPr>
          <w:rFonts w:cs="Times New Roman"/>
        </w:rPr>
        <w:t xml:space="preserve"> 5 рабочих дней, после окончания работ, получить за свой счет заключения, подтверждающие качество выполненных работ по настоящему Договору (при устройстве покрытия из асфальтобетонной смеси) с привлечением организации с наличием аттестованной лаборатории и имеющей необходимые допуски СРО для осуществления строительного контроля. Лаборатория, должна быть оснащена необходимым собственным испытательным </w:t>
      </w:r>
      <w:r w:rsidRPr="003070CE">
        <w:rPr>
          <w:rFonts w:cs="Times New Roman"/>
        </w:rPr>
        <w:lastRenderedPageBreak/>
        <w:t>оборудованием, средствами измерения, приспособления и инвентаря в соответствии с характером выполняемых работ и обладать высококвалифицированным опытным персоналом.</w:t>
      </w:r>
    </w:p>
    <w:p w:rsidR="00AD4CA9" w:rsidRPr="003070CE" w:rsidRDefault="00D00B1E" w:rsidP="00356BC6">
      <w:pPr>
        <w:spacing w:line="274" w:lineRule="exact"/>
        <w:ind w:left="709"/>
        <w:jc w:val="both"/>
        <w:rPr>
          <w:rFonts w:cs="Times New Roman"/>
        </w:rPr>
      </w:pPr>
      <w:r w:rsidRPr="003070CE">
        <w:rPr>
          <w:rFonts w:cs="Times New Roman"/>
          <w:color w:val="000000"/>
        </w:rPr>
        <w:t xml:space="preserve">Сбор необходимых проб и выпил образцов (кернов) для их дальнейшего исследования в условиях специализированной лаборатории производить на участках покрытия, определенных Заказчиком, не раньше, чем через 1 сутки после уплотнения слоев асфальтобетона. Акт отбора проб кернов должен быть подписан представителями Заказчика, подрядной организации и распорядителем Субсидий - Администрация </w:t>
      </w:r>
      <w:r w:rsidR="00C0175B" w:rsidRPr="003070CE">
        <w:rPr>
          <w:rFonts w:cs="Times New Roman"/>
          <w:color w:val="000000"/>
        </w:rPr>
        <w:t>Кировского</w:t>
      </w:r>
      <w:r w:rsidRPr="003070CE">
        <w:rPr>
          <w:rFonts w:cs="Times New Roman"/>
          <w:color w:val="000000"/>
        </w:rPr>
        <w:t xml:space="preserve"> района.</w:t>
      </w:r>
    </w:p>
    <w:p w:rsidR="00AD4CA9" w:rsidRPr="003070CE" w:rsidRDefault="00D00B1E" w:rsidP="00356BC6">
      <w:pPr>
        <w:pStyle w:val="a0"/>
        <w:rPr>
          <w:rFonts w:cs="Times New Roman"/>
        </w:rPr>
      </w:pPr>
      <w:r w:rsidRPr="003070CE">
        <w:rPr>
          <w:rFonts w:cs="Times New Roman"/>
        </w:rPr>
        <w:t>Вести лабораторный контроль по качественным характеристикам сырья, материалов, изделий в лабораториях, прошедших метрологическое освидетельствование и позволяющих по своей оснащённости средствами измерений, испытательным оборудованием, определять качество дорожных работ.</w:t>
      </w:r>
    </w:p>
    <w:p w:rsidR="00AD4CA9" w:rsidRPr="003070CE" w:rsidRDefault="00D00B1E" w:rsidP="00356BC6">
      <w:pPr>
        <w:pStyle w:val="a0"/>
        <w:rPr>
          <w:rFonts w:cs="Times New Roman"/>
        </w:rPr>
      </w:pPr>
      <w:r w:rsidRPr="003070CE">
        <w:rPr>
          <w:rFonts w:cs="Times New Roman"/>
        </w:rPr>
        <w:t>Представить Заказчику заключения сертификаты качества на используемые материалы не менее чем за 2 дня до начала производства работ.</w:t>
      </w:r>
    </w:p>
    <w:p w:rsidR="00AD4CA9" w:rsidRPr="003070CE" w:rsidRDefault="00D00B1E" w:rsidP="00356BC6">
      <w:pPr>
        <w:pStyle w:val="a0"/>
        <w:rPr>
          <w:rFonts w:cs="Times New Roman"/>
        </w:rPr>
      </w:pPr>
      <w:r w:rsidRPr="003070CE">
        <w:rPr>
          <w:rFonts w:cs="Times New Roman"/>
        </w:rPr>
        <w:t>При необходимости</w:t>
      </w:r>
      <w:r w:rsidR="004059B8" w:rsidRPr="003070CE">
        <w:rPr>
          <w:rFonts w:cs="Times New Roman"/>
        </w:rPr>
        <w:t>,</w:t>
      </w:r>
      <w:r w:rsidRPr="003070CE">
        <w:rPr>
          <w:rFonts w:cs="Times New Roman"/>
        </w:rPr>
        <w:t xml:space="preserve"> по требованию Заказчика представить первичные документы, подтверждающие выполнение предъявляемых к сдаче объёмов работ (путевые листы, товаротранспортные накладные, ведомости расхода ГСМ, счета-фактуры на строительные материалы и так далее).</w:t>
      </w:r>
    </w:p>
    <w:p w:rsidR="00AD4CA9" w:rsidRPr="003070CE" w:rsidRDefault="00D00B1E" w:rsidP="00356BC6">
      <w:pPr>
        <w:pStyle w:val="a0"/>
        <w:rPr>
          <w:rFonts w:cs="Times New Roman"/>
        </w:rPr>
      </w:pPr>
      <w:r w:rsidRPr="003070CE">
        <w:rPr>
          <w:rFonts w:cs="Times New Roman"/>
        </w:rPr>
        <w:t xml:space="preserve">Вести </w:t>
      </w:r>
      <w:proofErr w:type="spellStart"/>
      <w:r w:rsidRPr="003070CE">
        <w:rPr>
          <w:rFonts w:cs="Times New Roman"/>
        </w:rPr>
        <w:t>видеофиксацию</w:t>
      </w:r>
      <w:proofErr w:type="spellEnd"/>
      <w:r w:rsidRPr="003070CE">
        <w:rPr>
          <w:rFonts w:cs="Times New Roman"/>
        </w:rPr>
        <w:t xml:space="preserve"> при производстве скрытых видов работ. После завершения работ передать </w:t>
      </w:r>
      <w:proofErr w:type="spellStart"/>
      <w:r w:rsidRPr="003070CE">
        <w:rPr>
          <w:rFonts w:cs="Times New Roman"/>
        </w:rPr>
        <w:t>видеофиксацию</w:t>
      </w:r>
      <w:proofErr w:type="spellEnd"/>
      <w:r w:rsidRPr="003070CE">
        <w:rPr>
          <w:rFonts w:cs="Times New Roman"/>
        </w:rPr>
        <w:t xml:space="preserve"> Заказчику на электронном носителе совместно с документы, указанные в пункте 4.1.14. и 4.1.15. настоящего Договора.</w:t>
      </w:r>
    </w:p>
    <w:p w:rsidR="00AD4CA9" w:rsidRPr="003070CE" w:rsidRDefault="00D00B1E" w:rsidP="00356BC6">
      <w:pPr>
        <w:pStyle w:val="a0"/>
        <w:rPr>
          <w:rFonts w:cs="Times New Roman"/>
        </w:rPr>
      </w:pPr>
      <w:r w:rsidRPr="003070CE">
        <w:rPr>
          <w:rFonts w:cs="Times New Roman"/>
        </w:rPr>
        <w:t>В случае приостановки работ по любой причине (кроме предписания Заказчика) немедленно уведомить Заказчика.</w:t>
      </w:r>
    </w:p>
    <w:p w:rsidR="00AD4CA9" w:rsidRPr="003070CE" w:rsidRDefault="00D00B1E" w:rsidP="00356BC6">
      <w:pPr>
        <w:pStyle w:val="a0"/>
        <w:rPr>
          <w:rFonts w:cs="Times New Roman"/>
        </w:rPr>
      </w:pPr>
      <w:r w:rsidRPr="003070CE">
        <w:rPr>
          <w:rFonts w:cs="Times New Roman"/>
        </w:rPr>
        <w:t xml:space="preserve">Подрядчик обязан принимать участие при проведении общего собрания собственников помещений многоквартирного дома по вопросу об утверждении результата выполненных работ по </w:t>
      </w:r>
      <w:r w:rsidR="00435710" w:rsidRPr="003070CE">
        <w:rPr>
          <w:rFonts w:cs="Times New Roman"/>
        </w:rPr>
        <w:t>благоустройству</w:t>
      </w:r>
      <w:r w:rsidRPr="003070CE">
        <w:rPr>
          <w:rFonts w:cs="Times New Roman"/>
        </w:rPr>
        <w:t xml:space="preserve"> дворовых территорий многоквартирных домов (в части соответствия объёмов и качества выполненных работ), которые были предусмотрены локальными сметными расчетами.</w:t>
      </w:r>
    </w:p>
    <w:p w:rsidR="002018E0" w:rsidRPr="003070CE" w:rsidRDefault="002018E0" w:rsidP="002018E0">
      <w:pPr>
        <w:pStyle w:val="a0"/>
      </w:pPr>
      <w:r w:rsidRPr="003070CE">
        <w:t xml:space="preserve">Подрядчик </w:t>
      </w:r>
      <w:r w:rsidR="0036333A" w:rsidRPr="003070CE">
        <w:t>обязан производить работы с надлежащим</w:t>
      </w:r>
      <w:r w:rsidRPr="003070CE">
        <w:t xml:space="preserve"> качество</w:t>
      </w:r>
      <w:r w:rsidR="0036333A" w:rsidRPr="003070CE">
        <w:t>м</w:t>
      </w:r>
      <w:r w:rsidRPr="003070CE">
        <w:t xml:space="preserve"> и </w:t>
      </w:r>
      <w:r w:rsidR="0036333A" w:rsidRPr="003070CE">
        <w:t xml:space="preserve">в надлежащие </w:t>
      </w:r>
      <w:r w:rsidRPr="003070CE">
        <w:t>сроки.</w:t>
      </w:r>
    </w:p>
    <w:p w:rsidR="00AD4CA9" w:rsidRPr="003070CE" w:rsidRDefault="00D00B1E" w:rsidP="00356BC6">
      <w:pPr>
        <w:pStyle w:val="a"/>
        <w:rPr>
          <w:rFonts w:cs="Times New Roman"/>
          <w:b/>
        </w:rPr>
      </w:pPr>
      <w:bookmarkStart w:id="4" w:name="bookmark3"/>
      <w:r w:rsidRPr="003070CE">
        <w:rPr>
          <w:rFonts w:cs="Times New Roman"/>
          <w:b/>
        </w:rPr>
        <w:t>Подрядчик имеет право:</w:t>
      </w:r>
      <w:bookmarkEnd w:id="4"/>
    </w:p>
    <w:p w:rsidR="00AD4CA9" w:rsidRPr="003070CE" w:rsidRDefault="00D00B1E" w:rsidP="00356BC6">
      <w:pPr>
        <w:pStyle w:val="a0"/>
        <w:rPr>
          <w:rFonts w:cs="Times New Roman"/>
        </w:rPr>
      </w:pPr>
      <w:r w:rsidRPr="003070CE">
        <w:rPr>
          <w:rFonts w:cs="Times New Roman"/>
        </w:rPr>
        <w:t>Самостоятельно определять способ выполнения порученных ему работ и численность необходимого для этого персонала.</w:t>
      </w:r>
    </w:p>
    <w:p w:rsidR="002018E0" w:rsidRPr="003070CE" w:rsidRDefault="00D00B1E" w:rsidP="002018E0">
      <w:pPr>
        <w:pStyle w:val="a0"/>
      </w:pPr>
      <w:r w:rsidRPr="003070CE">
        <w:t xml:space="preserve">Выполнять работы самостоятельно, либо с </w:t>
      </w:r>
      <w:bookmarkStart w:id="5" w:name="OLE_LINK1"/>
      <w:bookmarkStart w:id="6" w:name="OLE_LINK2"/>
      <w:r w:rsidRPr="003070CE">
        <w:t>привлечением третьих лиц</w:t>
      </w:r>
      <w:bookmarkEnd w:id="5"/>
      <w:bookmarkEnd w:id="6"/>
      <w:r w:rsidRPr="003070CE">
        <w:t>.</w:t>
      </w:r>
    </w:p>
    <w:p w:rsidR="00AD4CA9" w:rsidRPr="003070CE" w:rsidRDefault="00D00B1E" w:rsidP="00356BC6">
      <w:pPr>
        <w:pStyle w:val="1"/>
        <w:rPr>
          <w:rFonts w:cs="Times New Roman"/>
        </w:rPr>
      </w:pPr>
      <w:bookmarkStart w:id="7" w:name="bookmark4"/>
      <w:r w:rsidRPr="003070CE">
        <w:rPr>
          <w:rFonts w:cs="Times New Roman"/>
        </w:rPr>
        <w:t>ПОРЯДОК ОПЛАТЫ РАБОТ</w:t>
      </w:r>
      <w:bookmarkEnd w:id="7"/>
    </w:p>
    <w:p w:rsidR="00AD4CA9" w:rsidRPr="003070CE" w:rsidRDefault="00D00B1E" w:rsidP="00451846">
      <w:pPr>
        <w:pStyle w:val="a"/>
      </w:pPr>
      <w:r w:rsidRPr="003070CE">
        <w:t xml:space="preserve">Финансирование работ по настоящему Договору осуществляется в соответствии с </w:t>
      </w:r>
      <w:r w:rsidR="00D24F94" w:rsidRPr="003070CE">
        <w:t>Постановлением администрации г. Красноярска от 01.11.2017г. № 718 «Об утверждении муниципальной программы «Повышение эффективности деятельности городского самоуправления по формирования современной городской среды» на 2018-2024 годы</w:t>
      </w:r>
      <w:r w:rsidRPr="003070CE">
        <w:t xml:space="preserve"> за счет средств бюджета города Красноярска, в пределах доведенного лимита финансирования и </w:t>
      </w:r>
      <w:r w:rsidR="003070CE" w:rsidRPr="003070CE">
        <w:t>Договором на предоставление субсидии из бюджета города, в целях возмещения затрат в связи с реализацией мероприятий по благоустройству дворовых территорий многоквартирных домов, направленных на формирование современной городской среды, расположенных на территории Кировского района в городе Красноярске в 2021 году</w:t>
      </w:r>
      <w:r w:rsidRPr="003070CE">
        <w:t>.</w:t>
      </w:r>
    </w:p>
    <w:p w:rsidR="00AD4CA9" w:rsidRPr="003070CE" w:rsidRDefault="00D00B1E" w:rsidP="00356BC6">
      <w:pPr>
        <w:pStyle w:val="a"/>
        <w:rPr>
          <w:rFonts w:cs="Times New Roman"/>
        </w:rPr>
      </w:pPr>
      <w:r w:rsidRPr="003070CE">
        <w:rPr>
          <w:rFonts w:cs="Times New Roman"/>
        </w:rPr>
        <w:t>Приемка работ по настоящему Договору производится по актам сдачи-приемки выполненных работ (форма КС-2) и справкам о стоимости выполненных работ (форма КС-</w:t>
      </w:r>
      <w:r w:rsidR="004059B8" w:rsidRPr="003070CE">
        <w:rPr>
          <w:rFonts w:cs="Times New Roman"/>
        </w:rPr>
        <w:t>3</w:t>
      </w:r>
      <w:r w:rsidRPr="003070CE">
        <w:rPr>
          <w:rFonts w:cs="Times New Roman"/>
        </w:rPr>
        <w:t>).</w:t>
      </w:r>
    </w:p>
    <w:p w:rsidR="00AD4CA9" w:rsidRPr="003070CE" w:rsidRDefault="00D00B1E" w:rsidP="00E51A1C">
      <w:pPr>
        <w:pStyle w:val="a"/>
        <w:numPr>
          <w:ilvl w:val="1"/>
          <w:numId w:val="21"/>
        </w:numPr>
        <w:rPr>
          <w:rFonts w:cs="Times New Roman"/>
        </w:rPr>
      </w:pPr>
      <w:r w:rsidRPr="003070CE">
        <w:rPr>
          <w:rFonts w:cs="Times New Roman"/>
        </w:rPr>
        <w:t>Оплата за выполненные работы производится в соответствии с положениями и</w:t>
      </w:r>
      <w:r w:rsidR="004059B8" w:rsidRPr="003070CE">
        <w:rPr>
          <w:rFonts w:cs="Times New Roman"/>
        </w:rPr>
        <w:t xml:space="preserve"> </w:t>
      </w:r>
      <w:r w:rsidRPr="003070CE">
        <w:rPr>
          <w:rFonts w:cs="Times New Roman"/>
        </w:rPr>
        <w:t xml:space="preserve">условиями оплаты предусмотренными </w:t>
      </w:r>
      <w:r w:rsidR="00FA4599" w:rsidRPr="003070CE">
        <w:rPr>
          <w:rFonts w:cs="Times New Roman"/>
        </w:rPr>
        <w:t>», Постановлением администрации г. Красноярска от 01.11.2017г. № 718 «Об утверждении муниципальной программы «Повышение эффективности деятельности городского самоуправления по формирования современной городской среды» на 2018-2024 годы</w:t>
      </w:r>
      <w:r w:rsidR="00A04CA6" w:rsidRPr="003070CE">
        <w:rPr>
          <w:rFonts w:cs="Times New Roman"/>
        </w:rPr>
        <w:t xml:space="preserve">, </w:t>
      </w:r>
      <w:r w:rsidR="00235983" w:rsidRPr="003070CE">
        <w:t>Договором на предоставление субсидии из бюджета города, в целях возмещения затрат в связи с реализацией мероприятий по благоустройству дворовых территорий многоквартирных домов, направленных на формирование современной городской среды, расположенных на территории Кировского района в городе Красноярске в 2021 году</w:t>
      </w:r>
      <w:r w:rsidRPr="003070CE">
        <w:rPr>
          <w:rFonts w:cs="Times New Roman"/>
        </w:rPr>
        <w:t>, и на основании подписанных обеими Сторонами актов сдачи-приемки выполненных работ (форма КС-2) и справок о стоимости выполненных работ (форма КС-3), а также после предоставления документов, указанных в пункте 4.1.14. и 4.1.15. настоящего Договора.</w:t>
      </w:r>
    </w:p>
    <w:p w:rsidR="00AD4CA9" w:rsidRPr="003070CE" w:rsidRDefault="00D00B1E" w:rsidP="00356BC6">
      <w:pPr>
        <w:pStyle w:val="a"/>
        <w:rPr>
          <w:rFonts w:cs="Times New Roman"/>
        </w:rPr>
      </w:pPr>
      <w:r w:rsidRPr="003070CE">
        <w:rPr>
          <w:rFonts w:cs="Times New Roman"/>
        </w:rPr>
        <w:lastRenderedPageBreak/>
        <w:t>Оплата за выполненные работы, производится после проверки качества выполненных работ на основании Акта оценки качества (далее - Акт оценки качества Приложение № 7), составленного по каждой дворовой территории многоквартирных домов в следующем порядке:</w:t>
      </w:r>
    </w:p>
    <w:p w:rsidR="00AD4CA9" w:rsidRPr="003070CE" w:rsidRDefault="00D00B1E" w:rsidP="00356BC6">
      <w:pPr>
        <w:numPr>
          <w:ilvl w:val="0"/>
          <w:numId w:val="9"/>
        </w:numPr>
        <w:spacing w:line="274" w:lineRule="exact"/>
        <w:jc w:val="both"/>
        <w:rPr>
          <w:rFonts w:cs="Times New Roman"/>
        </w:rPr>
      </w:pPr>
      <w:r w:rsidRPr="003070CE">
        <w:rPr>
          <w:rFonts w:cs="Times New Roman"/>
          <w:color w:val="000000"/>
        </w:rPr>
        <w:t>Заказчик совместно с распор</w:t>
      </w:r>
      <w:r w:rsidR="004059B8" w:rsidRPr="003070CE">
        <w:rPr>
          <w:rFonts w:cs="Times New Roman"/>
        </w:rPr>
        <w:t>ядителем Субсидий (Администрацией</w:t>
      </w:r>
      <w:r w:rsidRPr="003070CE">
        <w:rPr>
          <w:rFonts w:cs="Times New Roman"/>
          <w:color w:val="000000"/>
        </w:rPr>
        <w:t xml:space="preserve"> </w:t>
      </w:r>
      <w:r w:rsidR="00C0175B" w:rsidRPr="003070CE">
        <w:rPr>
          <w:rFonts w:cs="Times New Roman"/>
          <w:color w:val="000000"/>
        </w:rPr>
        <w:t>Кировского</w:t>
      </w:r>
      <w:r w:rsidR="004059B8" w:rsidRPr="003070CE">
        <w:rPr>
          <w:rFonts w:cs="Times New Roman"/>
        </w:rPr>
        <w:t xml:space="preserve"> </w:t>
      </w:r>
      <w:r w:rsidRPr="003070CE">
        <w:rPr>
          <w:rFonts w:cs="Times New Roman"/>
          <w:color w:val="000000"/>
        </w:rPr>
        <w:t>района</w:t>
      </w:r>
      <w:r w:rsidR="004059B8" w:rsidRPr="003070CE">
        <w:rPr>
          <w:rFonts w:cs="Times New Roman"/>
        </w:rPr>
        <w:t xml:space="preserve"> города Красноярска</w:t>
      </w:r>
      <w:r w:rsidRPr="003070CE">
        <w:rPr>
          <w:rFonts w:cs="Times New Roman"/>
          <w:color w:val="000000"/>
        </w:rPr>
        <w:t>).</w:t>
      </w:r>
    </w:p>
    <w:p w:rsidR="00AD4CA9" w:rsidRPr="003070CE" w:rsidRDefault="00D00B1E" w:rsidP="00356BC6">
      <w:pPr>
        <w:spacing w:line="274" w:lineRule="exact"/>
        <w:ind w:left="709"/>
        <w:jc w:val="both"/>
        <w:rPr>
          <w:rFonts w:cs="Times New Roman"/>
        </w:rPr>
      </w:pPr>
      <w:r w:rsidRPr="003070CE">
        <w:rPr>
          <w:rFonts w:cs="Times New Roman"/>
          <w:color w:val="000000"/>
        </w:rPr>
        <w:t xml:space="preserve">не ранее </w:t>
      </w:r>
      <w:r w:rsidR="00BB509A" w:rsidRPr="003070CE">
        <w:rPr>
          <w:rFonts w:cs="Times New Roman"/>
          <w:color w:val="000000"/>
        </w:rPr>
        <w:t>«_____»</w:t>
      </w:r>
      <w:r w:rsidRPr="003070CE">
        <w:rPr>
          <w:rFonts w:cs="Times New Roman"/>
          <w:color w:val="000000"/>
        </w:rPr>
        <w:t xml:space="preserve"> </w:t>
      </w:r>
      <w:r w:rsidR="00BB509A" w:rsidRPr="003070CE">
        <w:rPr>
          <w:rFonts w:cs="Times New Roman"/>
          <w:color w:val="000000"/>
        </w:rPr>
        <w:t>__________</w:t>
      </w:r>
      <w:r w:rsidRPr="003070CE">
        <w:rPr>
          <w:rFonts w:cs="Times New Roman"/>
          <w:color w:val="000000"/>
        </w:rPr>
        <w:t xml:space="preserve"> 20</w:t>
      </w:r>
      <w:r w:rsidR="00BB509A" w:rsidRPr="003070CE">
        <w:rPr>
          <w:rFonts w:cs="Times New Roman"/>
          <w:color w:val="000000"/>
        </w:rPr>
        <w:t>____</w:t>
      </w:r>
      <w:r w:rsidRPr="003070CE">
        <w:rPr>
          <w:rFonts w:cs="Times New Roman"/>
          <w:color w:val="000000"/>
        </w:rPr>
        <w:t>, осуществляют проверку качества выполненных работ, о чем подписывают Акт оценки качества.</w:t>
      </w:r>
    </w:p>
    <w:p w:rsidR="00AD4CA9" w:rsidRPr="003070CE" w:rsidRDefault="00D00B1E" w:rsidP="00356BC6">
      <w:pPr>
        <w:spacing w:line="274" w:lineRule="exact"/>
        <w:ind w:left="709"/>
        <w:jc w:val="both"/>
        <w:rPr>
          <w:rFonts w:cs="Times New Roman"/>
        </w:rPr>
      </w:pPr>
      <w:r w:rsidRPr="003070CE">
        <w:rPr>
          <w:rFonts w:cs="Times New Roman"/>
          <w:color w:val="000000"/>
        </w:rPr>
        <w:t>В случае обнаружения недостатков и дефектов в выполненных работах, Заказчик уведомляет Подрядчика о выявленных недостатках и дефектах, которые Подр</w:t>
      </w:r>
      <w:r w:rsidR="004059B8" w:rsidRPr="003070CE">
        <w:rPr>
          <w:rFonts w:cs="Times New Roman"/>
        </w:rPr>
        <w:t>ядчик обязан устранить в течение</w:t>
      </w:r>
      <w:r w:rsidRPr="003070CE">
        <w:rPr>
          <w:rFonts w:cs="Times New Roman"/>
          <w:color w:val="000000"/>
        </w:rPr>
        <w:t xml:space="preserve"> 5 дней.</w:t>
      </w:r>
    </w:p>
    <w:p w:rsidR="00AD4CA9" w:rsidRPr="003070CE" w:rsidRDefault="00D00B1E" w:rsidP="00356BC6">
      <w:pPr>
        <w:spacing w:line="274" w:lineRule="exact"/>
        <w:ind w:left="709"/>
        <w:jc w:val="both"/>
        <w:rPr>
          <w:rFonts w:cs="Times New Roman"/>
        </w:rPr>
      </w:pPr>
      <w:r w:rsidRPr="003070CE">
        <w:rPr>
          <w:rFonts w:cs="Times New Roman"/>
          <w:color w:val="000000"/>
        </w:rPr>
        <w:t xml:space="preserve">Не устранения Подрядчиком выявленных недостатков и дефектов в </w:t>
      </w:r>
      <w:r w:rsidRPr="003070CE">
        <w:rPr>
          <w:rFonts w:cs="Times New Roman"/>
        </w:rPr>
        <w:t xml:space="preserve">выполненных </w:t>
      </w:r>
      <w:r w:rsidRPr="003070CE">
        <w:rPr>
          <w:rFonts w:cs="Times New Roman"/>
          <w:color w:val="000000"/>
        </w:rPr>
        <w:t>работах в течени</w:t>
      </w:r>
      <w:r w:rsidR="004059B8" w:rsidRPr="003070CE">
        <w:rPr>
          <w:rFonts w:cs="Times New Roman"/>
        </w:rPr>
        <w:t>е</w:t>
      </w:r>
      <w:r w:rsidRPr="003070CE">
        <w:rPr>
          <w:rFonts w:cs="Times New Roman"/>
          <w:color w:val="000000"/>
        </w:rPr>
        <w:t xml:space="preserve"> 5 дней является основанием для возврата Подрядчиком денежных средств, полученных за выполненную работу в полном объеме для дальнейшего перечисления средств распорядителю Субсидий (Администрацию </w:t>
      </w:r>
      <w:r w:rsidR="00C0175B" w:rsidRPr="003070CE">
        <w:rPr>
          <w:rFonts w:cs="Times New Roman"/>
          <w:color w:val="000000"/>
        </w:rPr>
        <w:t>Кировского</w:t>
      </w:r>
      <w:r w:rsidRPr="003070CE">
        <w:rPr>
          <w:rFonts w:cs="Times New Roman"/>
          <w:color w:val="000000"/>
        </w:rPr>
        <w:t xml:space="preserve"> района</w:t>
      </w:r>
      <w:r w:rsidR="004059B8" w:rsidRPr="003070CE">
        <w:rPr>
          <w:rFonts w:cs="Times New Roman"/>
        </w:rPr>
        <w:t xml:space="preserve"> города Красноярска</w:t>
      </w:r>
      <w:r w:rsidRPr="003070CE">
        <w:rPr>
          <w:rFonts w:cs="Times New Roman"/>
          <w:color w:val="000000"/>
        </w:rPr>
        <w:t xml:space="preserve">) в соответствии с </w:t>
      </w:r>
      <w:r w:rsidR="007D0F45" w:rsidRPr="003070CE">
        <w:rPr>
          <w:rFonts w:cs="Times New Roman"/>
          <w:color w:val="000000"/>
        </w:rPr>
        <w:t>Постановлением администрации г. Красноярска от 01.11.2017г. № 718 «Об утверждении муниципальной программы «Повышение эффективности деятельности городского самоуправления по формирования современной городской среды» на 2018-2024 годы</w:t>
      </w:r>
      <w:r w:rsidRPr="003070CE">
        <w:rPr>
          <w:rFonts w:cs="Times New Roman"/>
          <w:color w:val="000000"/>
        </w:rPr>
        <w:t>.</w:t>
      </w:r>
    </w:p>
    <w:p w:rsidR="001258CE" w:rsidRPr="003070CE" w:rsidRDefault="00D00B1E" w:rsidP="00356BC6">
      <w:pPr>
        <w:pStyle w:val="a"/>
        <w:rPr>
          <w:rFonts w:cs="Times New Roman"/>
        </w:rPr>
      </w:pPr>
      <w:r w:rsidRPr="003070CE">
        <w:rPr>
          <w:rFonts w:cs="Times New Roman"/>
        </w:rPr>
        <w:t>Стоимость строительно-монтажных работ по настоящему Договору,</w:t>
      </w:r>
      <w:r w:rsidR="009F699E" w:rsidRPr="003070CE">
        <w:rPr>
          <w:rFonts w:cs="Times New Roman"/>
        </w:rPr>
        <w:t xml:space="preserve"> определяется</w:t>
      </w:r>
      <w:r w:rsidRPr="003070CE">
        <w:rPr>
          <w:rFonts w:cs="Times New Roman"/>
        </w:rPr>
        <w:t xml:space="preserve"> </w:t>
      </w:r>
      <w:r w:rsidR="001258CE" w:rsidRPr="003070CE">
        <w:rPr>
          <w:rFonts w:cs="Times New Roman"/>
        </w:rPr>
        <w:t>индексами перерасчёта сметной стоимости строительно-монтажных и пусконаладочных работ, затрат на перевозку грузов к базисному уровню цен ФЕР и ТСН -</w:t>
      </w:r>
      <w:r w:rsidR="009F699E" w:rsidRPr="003070CE">
        <w:rPr>
          <w:rFonts w:cs="Times New Roman"/>
        </w:rPr>
        <w:t xml:space="preserve"> </w:t>
      </w:r>
      <w:r w:rsidR="001258CE" w:rsidRPr="003070CE">
        <w:rPr>
          <w:rFonts w:cs="Times New Roman"/>
        </w:rPr>
        <w:t>2001 Красноярского края, разработанные краевым государственным автономным учреждением «Красноярского края</w:t>
      </w:r>
      <w:r w:rsidR="00336B88" w:rsidRPr="003070CE">
        <w:rPr>
          <w:rFonts w:cs="Times New Roman"/>
        </w:rPr>
        <w:t xml:space="preserve"> государственная экспертиза</w:t>
      </w:r>
      <w:r w:rsidR="001258CE" w:rsidRPr="003070CE">
        <w:rPr>
          <w:rFonts w:cs="Times New Roman"/>
        </w:rPr>
        <w:t xml:space="preserve">» </w:t>
      </w:r>
      <w:r w:rsidR="00336B88" w:rsidRPr="003070CE">
        <w:rPr>
          <w:rFonts w:cs="Times New Roman"/>
        </w:rPr>
        <w:t xml:space="preserve">на </w:t>
      </w:r>
      <w:r w:rsidR="00336B88" w:rsidRPr="003070CE">
        <w:rPr>
          <w:rFonts w:cs="Times New Roman"/>
          <w:lang w:val="en-US"/>
        </w:rPr>
        <w:t>IV</w:t>
      </w:r>
      <w:r w:rsidR="00336B88" w:rsidRPr="003070CE">
        <w:rPr>
          <w:rFonts w:cs="Times New Roman"/>
        </w:rPr>
        <w:t xml:space="preserve"> квартал 2019года.</w:t>
      </w:r>
    </w:p>
    <w:p w:rsidR="00AD4CA9" w:rsidRPr="003070CE" w:rsidRDefault="00D00B1E" w:rsidP="00356BC6">
      <w:pPr>
        <w:pStyle w:val="1"/>
        <w:rPr>
          <w:rFonts w:cs="Times New Roman"/>
        </w:rPr>
      </w:pPr>
      <w:bookmarkStart w:id="8" w:name="bookmark5"/>
      <w:r w:rsidRPr="003070CE">
        <w:rPr>
          <w:rFonts w:cs="Times New Roman"/>
        </w:rPr>
        <w:t>ОТВЕТСТВЕННОСТЬ СТОРОН, ПОРЯДОК РАССМОТРЕНИЯ СПОРОВ</w:t>
      </w:r>
      <w:bookmarkEnd w:id="8"/>
    </w:p>
    <w:p w:rsidR="00AD4CA9" w:rsidRPr="003070CE" w:rsidRDefault="00D00B1E" w:rsidP="00356BC6">
      <w:pPr>
        <w:pStyle w:val="a"/>
        <w:rPr>
          <w:rFonts w:cs="Times New Roman"/>
        </w:rPr>
      </w:pPr>
      <w:r w:rsidRPr="003070CE">
        <w:rPr>
          <w:rFonts w:cs="Times New Roman"/>
        </w:rPr>
        <w:t>В случаях ненадлежащего исполнения обязательств Подрядчиком, предусмотренных настоящим Договором, повлекших за собой привлечение Заказчика к ответственности и (или) возникновение у него убытков, данная сумма расценивается убытками Заказчика и возмещается Подрядчиком в полном объеме.</w:t>
      </w:r>
    </w:p>
    <w:p w:rsidR="00AD4CA9" w:rsidRPr="003070CE" w:rsidRDefault="00D00B1E" w:rsidP="00323470">
      <w:pPr>
        <w:spacing w:line="274" w:lineRule="exact"/>
        <w:ind w:left="851"/>
        <w:jc w:val="both"/>
        <w:rPr>
          <w:rFonts w:cs="Times New Roman"/>
        </w:rPr>
      </w:pPr>
      <w:r w:rsidRPr="003070CE">
        <w:rPr>
          <w:rFonts w:cs="Times New Roman"/>
          <w:color w:val="000000"/>
        </w:rPr>
        <w:t>Подрядчик несет самостоятельную ответственность перед третьими лицами за ущерб, причиненный им неисполнением, ненадлежащим исполнением условий настоящего Договора.</w:t>
      </w:r>
    </w:p>
    <w:p w:rsidR="00AD4CA9" w:rsidRPr="003070CE" w:rsidRDefault="00D00B1E" w:rsidP="00356BC6">
      <w:pPr>
        <w:pStyle w:val="a"/>
        <w:rPr>
          <w:rFonts w:cs="Times New Roman"/>
        </w:rPr>
      </w:pPr>
      <w:r w:rsidRPr="003070CE">
        <w:rPr>
          <w:rFonts w:cs="Times New Roman"/>
        </w:rPr>
        <w:t>Подрядчик несет ответственность в установленном законодательством порядке за сохранность всего имущества, входящего в состав дворовой территории с момента начала производства работ, до сдачи Заказчику в соответствии с условиями настоящего Договора.</w:t>
      </w:r>
    </w:p>
    <w:p w:rsidR="00AD4CA9" w:rsidRPr="003070CE" w:rsidRDefault="00D00B1E" w:rsidP="00323470">
      <w:pPr>
        <w:spacing w:line="274" w:lineRule="exact"/>
        <w:ind w:left="851"/>
        <w:jc w:val="both"/>
        <w:rPr>
          <w:rFonts w:cs="Times New Roman"/>
        </w:rPr>
      </w:pPr>
      <w:r w:rsidRPr="003070CE">
        <w:rPr>
          <w:rFonts w:cs="Times New Roman"/>
          <w:color w:val="000000"/>
        </w:rPr>
        <w:t>В случае повреждения, преждевременного износа и другого ущерба, нанесённого общему имуществу многоквартирного дома по вине Подрядчика, он обязан восстановить его за счёт собственных средств.</w:t>
      </w:r>
    </w:p>
    <w:p w:rsidR="00AD4CA9" w:rsidRPr="003070CE" w:rsidRDefault="00D00B1E" w:rsidP="00356BC6">
      <w:pPr>
        <w:pStyle w:val="a"/>
        <w:rPr>
          <w:rFonts w:cs="Times New Roman"/>
        </w:rPr>
      </w:pPr>
      <w:r w:rsidRPr="003070CE">
        <w:rPr>
          <w:rFonts w:cs="Times New Roman"/>
        </w:rPr>
        <w:t>Подрядчик несет установленную действующим законодательством и настоящим Договором ответственность за последствия дорожно-транспортных происшествий, произошедших вследствие неудовлетворительных дорожных условий, при наличии вины Подрядчика.</w:t>
      </w:r>
    </w:p>
    <w:p w:rsidR="00AD4CA9" w:rsidRPr="003070CE" w:rsidRDefault="00D00B1E" w:rsidP="00356BC6">
      <w:pPr>
        <w:pStyle w:val="a"/>
        <w:rPr>
          <w:rFonts w:cs="Times New Roman"/>
        </w:rPr>
      </w:pPr>
      <w:r w:rsidRPr="003070CE">
        <w:rPr>
          <w:rFonts w:cs="Times New Roman"/>
        </w:rPr>
        <w:t>В случаях неисполнения Подрядчиком обязательств, предусмотренных настоящим Договором и действующим законодательством Российской Федерации, что повлекло за собой привлечение Заказчика к ответственности, и как следствие, оплату Заказчиком штрафных санкций по постановлениям контролирующих органов, судебным актам, и (или) возникновение у Заказчика убытков в связи с возмещением ущербов, в том числе, но не исключительно ущербов, нанесенных имуществу, жизни и здоровью граждан, данные суммы расценивается убытками Заказчика и возмещаются Подрядчиком в полном объеме на основании отдельных соглашений Сторон о возмещении убытков.</w:t>
      </w:r>
    </w:p>
    <w:p w:rsidR="00AD4CA9" w:rsidRPr="003070CE" w:rsidRDefault="00D00B1E" w:rsidP="00356BC6">
      <w:pPr>
        <w:spacing w:line="274" w:lineRule="exact"/>
        <w:ind w:left="709"/>
        <w:jc w:val="both"/>
        <w:rPr>
          <w:rFonts w:cs="Times New Roman"/>
        </w:rPr>
      </w:pPr>
      <w:r w:rsidRPr="003070CE">
        <w:rPr>
          <w:rFonts w:cs="Times New Roman"/>
          <w:color w:val="000000"/>
        </w:rPr>
        <w:t>При этом стороны могут произвести зачет между требованиями по оплате выполненных Подрядчиком работ и требованиями по возмещению убытков Заказчику.</w:t>
      </w:r>
    </w:p>
    <w:p w:rsidR="00AD4CA9" w:rsidRPr="003070CE" w:rsidRDefault="00D00B1E" w:rsidP="00356BC6">
      <w:pPr>
        <w:spacing w:line="274" w:lineRule="exact"/>
        <w:ind w:left="709"/>
        <w:jc w:val="both"/>
        <w:rPr>
          <w:rFonts w:cs="Times New Roman"/>
        </w:rPr>
      </w:pPr>
      <w:r w:rsidRPr="003070CE">
        <w:rPr>
          <w:rFonts w:cs="Times New Roman"/>
          <w:color w:val="000000"/>
        </w:rPr>
        <w:t>Не подписание Подрядчиком Соглашения о возмещении убытков при обоснованности требований Заказчика не является основанием для освобождения Подряд</w:t>
      </w:r>
      <w:r w:rsidRPr="003070CE">
        <w:rPr>
          <w:rFonts w:cs="Times New Roman"/>
        </w:rPr>
        <w:t>чик</w:t>
      </w:r>
      <w:r w:rsidRPr="003070CE">
        <w:rPr>
          <w:rFonts w:cs="Times New Roman"/>
          <w:color w:val="000000"/>
        </w:rPr>
        <w:t>а от возмещения убытков Заказчика. В таком случае Заказчик вправе провести зачет требований о возмещении убытков в счет погашения в соответствующей сумме требования об оплате выполненных работ путем направления уведомления о зачете.</w:t>
      </w:r>
    </w:p>
    <w:p w:rsidR="00AD4CA9" w:rsidRPr="003070CE" w:rsidRDefault="00A2217D" w:rsidP="00356BC6">
      <w:pPr>
        <w:pStyle w:val="a"/>
        <w:rPr>
          <w:rFonts w:cs="Times New Roman"/>
        </w:rPr>
      </w:pPr>
      <w:r w:rsidRPr="003070CE">
        <w:rPr>
          <w:rFonts w:cs="Times New Roman"/>
          <w:color w:val="000000"/>
        </w:rPr>
        <w:t xml:space="preserve">Заказчик начисляет Подрядчику неустойку в виде штрафа в размере 5% (пять) процентов от </w:t>
      </w:r>
      <w:r w:rsidRPr="003070CE">
        <w:rPr>
          <w:rFonts w:cs="Times New Roman"/>
          <w:color w:val="000000"/>
        </w:rPr>
        <w:lastRenderedPageBreak/>
        <w:t>общей стоимости работ по ремонту дворовой территории многоквартирного дома, за каждый из указанных случаев. При этом</w:t>
      </w:r>
      <w:proofErr w:type="gramStart"/>
      <w:r w:rsidRPr="003070CE">
        <w:rPr>
          <w:rFonts w:cs="Times New Roman"/>
          <w:color w:val="000000"/>
        </w:rPr>
        <w:t>,</w:t>
      </w:r>
      <w:proofErr w:type="gramEnd"/>
      <w:r w:rsidRPr="003070CE">
        <w:rPr>
          <w:rFonts w:cs="Times New Roman"/>
          <w:color w:val="000000"/>
        </w:rPr>
        <w:t xml:space="preserve"> оплата штрафных санкции не освобождает Подрядчика от ответственности возместить ущерб (вред или убытки) причиненный Заказчику или третьим лицам в порядке установленном действующим законодательством или условиями настоящего Договора, </w:t>
      </w:r>
      <w:r w:rsidRPr="003070CE">
        <w:rPr>
          <w:rFonts w:cs="Times New Roman"/>
        </w:rPr>
        <w:t xml:space="preserve">в </w:t>
      </w:r>
      <w:r w:rsidR="00D00B1E" w:rsidRPr="003070CE">
        <w:rPr>
          <w:rFonts w:cs="Times New Roman"/>
        </w:rPr>
        <w:t>случаях:</w:t>
      </w:r>
    </w:p>
    <w:p w:rsidR="00AD4CA9" w:rsidRPr="003070CE" w:rsidRDefault="00D00B1E" w:rsidP="00356BC6">
      <w:pPr>
        <w:numPr>
          <w:ilvl w:val="0"/>
          <w:numId w:val="11"/>
        </w:numPr>
        <w:tabs>
          <w:tab w:val="left" w:pos="1102"/>
        </w:tabs>
        <w:spacing w:line="274" w:lineRule="exact"/>
        <w:jc w:val="both"/>
        <w:rPr>
          <w:rFonts w:cs="Times New Roman"/>
        </w:rPr>
      </w:pPr>
      <w:r w:rsidRPr="003070CE">
        <w:rPr>
          <w:rFonts w:cs="Times New Roman"/>
          <w:color w:val="000000"/>
        </w:rPr>
        <w:t>до</w:t>
      </w:r>
      <w:r w:rsidR="00A2217D" w:rsidRPr="003070CE">
        <w:rPr>
          <w:rFonts w:cs="Times New Roman"/>
          <w:color w:val="000000"/>
        </w:rPr>
        <w:t>рожно-транспортных происшествий</w:t>
      </w:r>
      <w:r w:rsidRPr="003070CE">
        <w:rPr>
          <w:rFonts w:cs="Times New Roman"/>
          <w:color w:val="000000"/>
        </w:rPr>
        <w:t xml:space="preserve">, произошедших </w:t>
      </w:r>
      <w:r w:rsidR="00A2217D" w:rsidRPr="003070CE">
        <w:rPr>
          <w:rFonts w:cs="Times New Roman"/>
          <w:color w:val="000000"/>
        </w:rPr>
        <w:t xml:space="preserve">по вине Подрядчика </w:t>
      </w:r>
      <w:r w:rsidRPr="003070CE">
        <w:rPr>
          <w:rFonts w:cs="Times New Roman"/>
          <w:color w:val="000000"/>
        </w:rPr>
        <w:t>на дворовой территории в период производства работ;</w:t>
      </w:r>
    </w:p>
    <w:p w:rsidR="00AD4CA9" w:rsidRPr="003070CE" w:rsidRDefault="00D00B1E" w:rsidP="00356BC6">
      <w:pPr>
        <w:numPr>
          <w:ilvl w:val="0"/>
          <w:numId w:val="11"/>
        </w:numPr>
        <w:tabs>
          <w:tab w:val="left" w:pos="1102"/>
        </w:tabs>
        <w:spacing w:line="274" w:lineRule="exact"/>
        <w:jc w:val="both"/>
        <w:rPr>
          <w:rFonts w:cs="Times New Roman"/>
        </w:rPr>
      </w:pPr>
      <w:r w:rsidRPr="003070CE">
        <w:rPr>
          <w:rFonts w:cs="Times New Roman"/>
          <w:color w:val="000000"/>
        </w:rPr>
        <w:t xml:space="preserve">причинения </w:t>
      </w:r>
      <w:r w:rsidR="00A2217D" w:rsidRPr="003070CE">
        <w:rPr>
          <w:rFonts w:cs="Times New Roman"/>
          <w:color w:val="000000"/>
        </w:rPr>
        <w:t xml:space="preserve">Подрядчиком </w:t>
      </w:r>
      <w:r w:rsidRPr="003070CE">
        <w:rPr>
          <w:rFonts w:cs="Times New Roman"/>
          <w:color w:val="000000"/>
        </w:rPr>
        <w:t>вреда третьим лицам;</w:t>
      </w:r>
    </w:p>
    <w:p w:rsidR="00A2217D" w:rsidRPr="003070CE" w:rsidRDefault="00D00B1E" w:rsidP="00A2217D">
      <w:pPr>
        <w:numPr>
          <w:ilvl w:val="0"/>
          <w:numId w:val="11"/>
        </w:numPr>
        <w:tabs>
          <w:tab w:val="left" w:pos="1057"/>
        </w:tabs>
        <w:spacing w:line="274" w:lineRule="exact"/>
        <w:jc w:val="both"/>
        <w:rPr>
          <w:rFonts w:cs="Times New Roman"/>
        </w:rPr>
      </w:pPr>
      <w:r w:rsidRPr="003070CE">
        <w:rPr>
          <w:rFonts w:cs="Times New Roman"/>
          <w:color w:val="000000"/>
        </w:rPr>
        <w:t xml:space="preserve">наличия </w:t>
      </w:r>
      <w:r w:rsidR="00A2217D" w:rsidRPr="003070CE">
        <w:rPr>
          <w:rFonts w:cs="Times New Roman"/>
          <w:color w:val="000000"/>
        </w:rPr>
        <w:t xml:space="preserve">в отношении Подрядчика </w:t>
      </w:r>
      <w:r w:rsidRPr="003070CE">
        <w:rPr>
          <w:rFonts w:cs="Times New Roman"/>
          <w:color w:val="000000"/>
        </w:rPr>
        <w:t>обоснованных жалоб жителей</w:t>
      </w:r>
      <w:r w:rsidR="00A2217D" w:rsidRPr="003070CE">
        <w:rPr>
          <w:rFonts w:cs="Times New Roman"/>
          <w:color w:val="000000"/>
        </w:rPr>
        <w:t>;</w:t>
      </w:r>
    </w:p>
    <w:p w:rsidR="00AD4CA9" w:rsidRPr="003070CE" w:rsidRDefault="00A2217D" w:rsidP="00A2217D">
      <w:pPr>
        <w:numPr>
          <w:ilvl w:val="0"/>
          <w:numId w:val="11"/>
        </w:numPr>
        <w:tabs>
          <w:tab w:val="left" w:pos="1057"/>
        </w:tabs>
        <w:spacing w:line="274" w:lineRule="exact"/>
        <w:jc w:val="both"/>
        <w:rPr>
          <w:rFonts w:cs="Times New Roman"/>
        </w:rPr>
      </w:pPr>
      <w:r w:rsidRPr="003070CE">
        <w:rPr>
          <w:rFonts w:cs="Times New Roman"/>
          <w:color w:val="000000"/>
        </w:rPr>
        <w:t>при выявлении</w:t>
      </w:r>
      <w:r w:rsidR="00D00B1E" w:rsidRPr="003070CE">
        <w:rPr>
          <w:rFonts w:cs="Times New Roman"/>
          <w:color w:val="000000"/>
        </w:rPr>
        <w:t xml:space="preserve"> </w:t>
      </w:r>
      <w:r w:rsidRPr="003070CE">
        <w:rPr>
          <w:rFonts w:cs="Times New Roman"/>
          <w:color w:val="000000"/>
        </w:rPr>
        <w:t xml:space="preserve">в отношении жителей со стороны Подрядчика </w:t>
      </w:r>
      <w:r w:rsidR="00D00B1E" w:rsidRPr="003070CE">
        <w:rPr>
          <w:rFonts w:cs="Times New Roman"/>
          <w:color w:val="000000"/>
        </w:rPr>
        <w:t>фактов грубости, хамства</w:t>
      </w:r>
      <w:r w:rsidRPr="003070CE">
        <w:rPr>
          <w:rFonts w:cs="Times New Roman"/>
          <w:color w:val="000000"/>
        </w:rPr>
        <w:t>, агрессивного поведения</w:t>
      </w:r>
      <w:r w:rsidR="00D00B1E" w:rsidRPr="003070CE">
        <w:rPr>
          <w:rFonts w:cs="Times New Roman"/>
          <w:color w:val="000000"/>
        </w:rPr>
        <w:t>;</w:t>
      </w:r>
    </w:p>
    <w:p w:rsidR="00AD4CA9" w:rsidRPr="003070CE" w:rsidRDefault="00A2217D" w:rsidP="00356BC6">
      <w:pPr>
        <w:numPr>
          <w:ilvl w:val="0"/>
          <w:numId w:val="11"/>
        </w:numPr>
        <w:tabs>
          <w:tab w:val="left" w:pos="1102"/>
        </w:tabs>
        <w:spacing w:line="274" w:lineRule="exact"/>
        <w:jc w:val="both"/>
        <w:rPr>
          <w:rFonts w:cs="Times New Roman"/>
        </w:rPr>
      </w:pPr>
      <w:r w:rsidRPr="003070CE">
        <w:rPr>
          <w:rFonts w:cs="Times New Roman"/>
          <w:color w:val="000000"/>
        </w:rPr>
        <w:t>выполнения</w:t>
      </w:r>
      <w:r w:rsidR="00D00B1E" w:rsidRPr="003070CE">
        <w:rPr>
          <w:rFonts w:cs="Times New Roman"/>
          <w:color w:val="000000"/>
        </w:rPr>
        <w:t xml:space="preserve"> работ в ночное время или в период неблагоприятных погодных условий;</w:t>
      </w:r>
    </w:p>
    <w:p w:rsidR="00AD4CA9" w:rsidRPr="003070CE" w:rsidRDefault="00D00B1E" w:rsidP="00356BC6">
      <w:pPr>
        <w:numPr>
          <w:ilvl w:val="0"/>
          <w:numId w:val="11"/>
        </w:numPr>
        <w:tabs>
          <w:tab w:val="left" w:pos="1107"/>
        </w:tabs>
        <w:spacing w:line="274" w:lineRule="exact"/>
        <w:jc w:val="both"/>
        <w:rPr>
          <w:rFonts w:cs="Times New Roman"/>
        </w:rPr>
      </w:pPr>
      <w:r w:rsidRPr="003070CE">
        <w:rPr>
          <w:rFonts w:cs="Times New Roman"/>
          <w:color w:val="000000"/>
        </w:rPr>
        <w:t>нанесения любых видов ущерба общему имуществу многоквартирного дома;</w:t>
      </w:r>
    </w:p>
    <w:p w:rsidR="00AD4CA9" w:rsidRPr="003070CE" w:rsidRDefault="00D00B1E" w:rsidP="00356BC6">
      <w:pPr>
        <w:numPr>
          <w:ilvl w:val="0"/>
          <w:numId w:val="11"/>
        </w:numPr>
        <w:tabs>
          <w:tab w:val="left" w:pos="1066"/>
        </w:tabs>
        <w:spacing w:line="274" w:lineRule="exact"/>
        <w:ind w:left="709"/>
        <w:jc w:val="both"/>
        <w:rPr>
          <w:rFonts w:cs="Times New Roman"/>
        </w:rPr>
      </w:pPr>
      <w:r w:rsidRPr="003070CE">
        <w:rPr>
          <w:rFonts w:cs="Times New Roman"/>
          <w:color w:val="000000"/>
        </w:rPr>
        <w:t>невыполнения обязательств, установленных пунктами 4.1.</w:t>
      </w:r>
      <w:r w:rsidR="00A2217D" w:rsidRPr="003070CE">
        <w:rPr>
          <w:rFonts w:cs="Times New Roman"/>
          <w:color w:val="000000"/>
        </w:rPr>
        <w:t>2. и 4.1.6. настоящего Договора</w:t>
      </w:r>
      <w:r w:rsidRPr="003070CE">
        <w:rPr>
          <w:rFonts w:cs="Times New Roman"/>
          <w:color w:val="000000"/>
        </w:rPr>
        <w:t>.</w:t>
      </w:r>
    </w:p>
    <w:p w:rsidR="00AD4CA9" w:rsidRPr="003070CE" w:rsidRDefault="00D00B1E" w:rsidP="00356BC6">
      <w:pPr>
        <w:pStyle w:val="a"/>
        <w:rPr>
          <w:rFonts w:cs="Times New Roman"/>
        </w:rPr>
      </w:pPr>
      <w:r w:rsidRPr="003070CE">
        <w:rPr>
          <w:rFonts w:cs="Times New Roman"/>
        </w:rPr>
        <w:t>При нарушении сроков производства работ (начала производства работ или его окончания), Заказчик начисляет неустойку в виде пени размере 0,2 % от стоимости работ по ремонту дворовой территории многоквартирного дома за каждый день просрочки.</w:t>
      </w:r>
    </w:p>
    <w:p w:rsidR="00AD4CA9" w:rsidRPr="003070CE" w:rsidRDefault="00D00B1E" w:rsidP="00356BC6">
      <w:pPr>
        <w:pStyle w:val="a"/>
        <w:rPr>
          <w:rFonts w:cs="Times New Roman"/>
        </w:rPr>
      </w:pPr>
      <w:r w:rsidRPr="003070CE">
        <w:rPr>
          <w:rFonts w:cs="Times New Roman"/>
        </w:rPr>
        <w:t>В случаях непредставления Подрядчиком форм отчетности (КС-2, КС-3) и документов, указанных в пункте 4.1.14. или заключения, подтверждающие качество выполненных работ, полученное в порядке установленным с пунктом 4.1.15 настоящего Договора, работы считаются невыполненными в срок. В случаях невыполнения работ по ремонту дворовой территории многоквартирного дома в срок, Заказчик начисляет Подрядчику неустойку в виде пени в размере 0,2 % от стоимости работ по ремонту дворовой территории многоквартирного дома за каждый день просрочки.</w:t>
      </w:r>
    </w:p>
    <w:p w:rsidR="00336B88" w:rsidRPr="003070CE" w:rsidRDefault="00336B88" w:rsidP="00336B88">
      <w:pPr>
        <w:pStyle w:val="a0"/>
      </w:pPr>
      <w:r w:rsidRPr="003070CE">
        <w:t xml:space="preserve">Заказчик вправе провести зачет требований по </w:t>
      </w:r>
      <w:proofErr w:type="spellStart"/>
      <w:r w:rsidRPr="003070CE">
        <w:t>п.п</w:t>
      </w:r>
      <w:proofErr w:type="spellEnd"/>
      <w:r w:rsidRPr="003070CE">
        <w:t>. 6.5. - 6.7. в счет погашения соответствующей суммы требований Подрядчика об оплате выполненных работ, посредством направления уведомления о зачете.</w:t>
      </w:r>
    </w:p>
    <w:p w:rsidR="00AD4CA9" w:rsidRPr="003070CE" w:rsidRDefault="00D00B1E" w:rsidP="00356BC6">
      <w:pPr>
        <w:pStyle w:val="a"/>
        <w:rPr>
          <w:rFonts w:cs="Times New Roman"/>
        </w:rPr>
      </w:pPr>
      <w:r w:rsidRPr="003070CE">
        <w:rPr>
          <w:rFonts w:cs="Times New Roman"/>
        </w:rPr>
        <w:t>В случаях предоставления Подрядчиком копий документов, предусмотренных в пункте 4.1.14. настоящего Договора и признания их несоответствующих подлинным документам, Заказчик информирует правоохранительные органы, а представитель Подрядчика, заверивший копии, может подлежать уголовной ответственности в соответствии с действующим законодательством.</w:t>
      </w:r>
    </w:p>
    <w:p w:rsidR="00323470" w:rsidRPr="003070CE" w:rsidRDefault="00D00B1E" w:rsidP="00D42C0A">
      <w:pPr>
        <w:pStyle w:val="a"/>
        <w:widowControl/>
        <w:rPr>
          <w:rFonts w:cs="Times New Roman"/>
        </w:rPr>
      </w:pPr>
      <w:r w:rsidRPr="003070CE">
        <w:rPr>
          <w:rFonts w:cs="Times New Roman"/>
        </w:rPr>
        <w:t>Споры, возникающие из настоящего Договора, рассматриваются в претензионном (досудебном) порядке. Срок рассмотрения претензии составляет 2 (два) рабочих дня. В случае непредставления ответа на претензию, претензия считается обоснованной и признанной сторонами по Договору. Претензии передаются Подрядчику в письменном виде по адресам, указанным в разделе 12 настоящего Договора, или в электронном на электронный адрес:</w:t>
      </w:r>
    </w:p>
    <w:p w:rsidR="00323470" w:rsidRPr="003070CE" w:rsidRDefault="00323470" w:rsidP="00323470">
      <w:pPr>
        <w:pStyle w:val="a"/>
        <w:widowControl/>
        <w:numPr>
          <w:ilvl w:val="0"/>
          <w:numId w:val="0"/>
        </w:numPr>
        <w:ind w:left="851"/>
        <w:rPr>
          <w:rFonts w:cs="Times New Roman"/>
        </w:rPr>
      </w:pPr>
      <w:r w:rsidRPr="003070CE">
        <w:rPr>
          <w:rFonts w:cs="Times New Roman"/>
        </w:rPr>
        <w:t>_______________________________________________________________________________ .</w:t>
      </w:r>
    </w:p>
    <w:p w:rsidR="00AD4CA9" w:rsidRPr="003070CE" w:rsidRDefault="00D00B1E" w:rsidP="00323470">
      <w:pPr>
        <w:pStyle w:val="a"/>
        <w:widowControl/>
        <w:numPr>
          <w:ilvl w:val="0"/>
          <w:numId w:val="0"/>
        </w:numPr>
        <w:ind w:left="851"/>
        <w:rPr>
          <w:rFonts w:cs="Times New Roman"/>
        </w:rPr>
      </w:pPr>
      <w:r w:rsidRPr="003070CE">
        <w:rPr>
          <w:rFonts w:cs="Times New Roman"/>
        </w:rPr>
        <w:t>Претензии Заказчику передаются в письменном виде по фактическому адресу, указанному в разделе 12 настоящего Договора.</w:t>
      </w:r>
    </w:p>
    <w:p w:rsidR="00AD4CA9" w:rsidRPr="003070CE" w:rsidRDefault="00D00B1E" w:rsidP="00356BC6">
      <w:pPr>
        <w:ind w:left="709"/>
        <w:jc w:val="both"/>
        <w:rPr>
          <w:rFonts w:cs="Times New Roman"/>
          <w:color w:val="000000"/>
        </w:rPr>
      </w:pPr>
      <w:r w:rsidRPr="003070CE">
        <w:rPr>
          <w:rFonts w:cs="Times New Roman"/>
          <w:color w:val="000000"/>
        </w:rPr>
        <w:t>В случае невозможности урегулирования спора в досудебном порядке, спорные вопросы передаются на рассмотрение в Арбитражный суд Красноярского края.</w:t>
      </w:r>
    </w:p>
    <w:p w:rsidR="005C3290" w:rsidRPr="003070CE" w:rsidRDefault="004C384D" w:rsidP="005C3290">
      <w:pPr>
        <w:pStyle w:val="a"/>
      </w:pPr>
      <w:r w:rsidRPr="003070CE">
        <w:t xml:space="preserve">Стороны определили, что действия (бездействия) третьих лиц, привлечённых Подрядчиком на основании пункта 4.2.2 Договора, рассматриваются как действия (бездействия) Подрядчика и </w:t>
      </w:r>
      <w:r w:rsidR="005C3290" w:rsidRPr="003070CE">
        <w:t xml:space="preserve">Подрядчик несёт за </w:t>
      </w:r>
      <w:r w:rsidRPr="003070CE">
        <w:t xml:space="preserve">их </w:t>
      </w:r>
      <w:r w:rsidR="005C3290" w:rsidRPr="003070CE">
        <w:t xml:space="preserve">действия (бездействия) </w:t>
      </w:r>
      <w:r w:rsidRPr="003070CE">
        <w:t>ответственность, установленную для</w:t>
      </w:r>
      <w:r w:rsidR="005C3290" w:rsidRPr="003070CE">
        <w:t xml:space="preserve"> </w:t>
      </w:r>
      <w:r w:rsidRPr="003070CE">
        <w:t xml:space="preserve">Подрядчика </w:t>
      </w:r>
      <w:r w:rsidR="005C3290" w:rsidRPr="003070CE">
        <w:t>Договор</w:t>
      </w:r>
      <w:r w:rsidRPr="003070CE">
        <w:t>ом</w:t>
      </w:r>
      <w:r w:rsidR="005C3290" w:rsidRPr="003070CE">
        <w:t>.</w:t>
      </w:r>
    </w:p>
    <w:p w:rsidR="00AD4CA9" w:rsidRPr="003070CE" w:rsidRDefault="00D00B1E" w:rsidP="00356BC6">
      <w:pPr>
        <w:pStyle w:val="1"/>
        <w:rPr>
          <w:rFonts w:cs="Times New Roman"/>
        </w:rPr>
      </w:pPr>
      <w:bookmarkStart w:id="9" w:name="bookmark6"/>
      <w:r w:rsidRPr="003070CE">
        <w:rPr>
          <w:rFonts w:cs="Times New Roman"/>
        </w:rPr>
        <w:t>ГАРАНТИИ</w:t>
      </w:r>
      <w:bookmarkEnd w:id="9"/>
    </w:p>
    <w:p w:rsidR="00AD4CA9" w:rsidRPr="003070CE" w:rsidRDefault="00D00B1E" w:rsidP="005C3290">
      <w:pPr>
        <w:pStyle w:val="a"/>
        <w:keepNext/>
        <w:rPr>
          <w:rFonts w:cs="Times New Roman"/>
          <w:b/>
        </w:rPr>
      </w:pPr>
      <w:r w:rsidRPr="003070CE">
        <w:rPr>
          <w:rFonts w:cs="Times New Roman"/>
          <w:b/>
        </w:rPr>
        <w:t>Подрядчик гарантирует:</w:t>
      </w:r>
    </w:p>
    <w:p w:rsidR="00AD4CA9" w:rsidRPr="003070CE" w:rsidRDefault="00D00B1E" w:rsidP="00356BC6">
      <w:pPr>
        <w:numPr>
          <w:ilvl w:val="0"/>
          <w:numId w:val="12"/>
        </w:numPr>
        <w:tabs>
          <w:tab w:val="left" w:pos="709"/>
        </w:tabs>
        <w:spacing w:line="269" w:lineRule="exact"/>
        <w:ind w:left="709"/>
        <w:jc w:val="both"/>
        <w:rPr>
          <w:rFonts w:cs="Times New Roman"/>
        </w:rPr>
      </w:pPr>
      <w:r w:rsidRPr="003070CE">
        <w:rPr>
          <w:rFonts w:cs="Times New Roman"/>
          <w:color w:val="000000"/>
        </w:rPr>
        <w:t>выполнение всех работ в полном объеме и в сроки, определенные условиями настоящего Договора;</w:t>
      </w:r>
    </w:p>
    <w:p w:rsidR="00AD4CA9" w:rsidRPr="003070CE" w:rsidRDefault="00D00B1E" w:rsidP="00356BC6">
      <w:pPr>
        <w:numPr>
          <w:ilvl w:val="0"/>
          <w:numId w:val="12"/>
        </w:numPr>
        <w:tabs>
          <w:tab w:val="left" w:pos="709"/>
        </w:tabs>
        <w:spacing w:line="274" w:lineRule="exact"/>
        <w:ind w:left="709"/>
        <w:jc w:val="both"/>
        <w:rPr>
          <w:rFonts w:cs="Times New Roman"/>
        </w:rPr>
      </w:pPr>
      <w:r w:rsidRPr="003070CE">
        <w:rPr>
          <w:rFonts w:cs="Times New Roman"/>
          <w:color w:val="000000"/>
        </w:rPr>
        <w:t>качество выполнения всех работ в соответствии с нормами действующего законодательства и техническим заданием;</w:t>
      </w:r>
    </w:p>
    <w:p w:rsidR="00AD4CA9" w:rsidRPr="003070CE" w:rsidRDefault="00D00B1E" w:rsidP="00356BC6">
      <w:pPr>
        <w:numPr>
          <w:ilvl w:val="0"/>
          <w:numId w:val="12"/>
        </w:numPr>
        <w:tabs>
          <w:tab w:val="left" w:pos="709"/>
        </w:tabs>
        <w:spacing w:line="269" w:lineRule="exact"/>
        <w:ind w:left="709"/>
        <w:jc w:val="both"/>
        <w:rPr>
          <w:rFonts w:cs="Times New Roman"/>
        </w:rPr>
      </w:pPr>
      <w:r w:rsidRPr="003070CE">
        <w:rPr>
          <w:rFonts w:cs="Times New Roman"/>
          <w:color w:val="000000"/>
        </w:rPr>
        <w:t xml:space="preserve">своевременное устранение недостатков и дефектов, выявленных при приемке работ и в период гарантийной эксплуатации элементов автомобильной дороги за свой счет в </w:t>
      </w:r>
      <w:proofErr w:type="gramStart"/>
      <w:r w:rsidRPr="003070CE">
        <w:rPr>
          <w:rFonts w:cs="Times New Roman"/>
          <w:color w:val="000000"/>
        </w:rPr>
        <w:t>порядке</w:t>
      </w:r>
      <w:proofErr w:type="gramEnd"/>
      <w:r w:rsidRPr="003070CE">
        <w:rPr>
          <w:rFonts w:cs="Times New Roman"/>
          <w:color w:val="000000"/>
        </w:rPr>
        <w:t xml:space="preserve"> установленном настоящим Договором;</w:t>
      </w:r>
    </w:p>
    <w:p w:rsidR="00AD4CA9" w:rsidRPr="003070CE" w:rsidRDefault="00D00B1E" w:rsidP="00356BC6">
      <w:pPr>
        <w:numPr>
          <w:ilvl w:val="0"/>
          <w:numId w:val="12"/>
        </w:numPr>
        <w:tabs>
          <w:tab w:val="left" w:pos="709"/>
        </w:tabs>
        <w:spacing w:line="274" w:lineRule="exact"/>
        <w:ind w:left="709"/>
        <w:jc w:val="both"/>
        <w:rPr>
          <w:rFonts w:cs="Times New Roman"/>
        </w:rPr>
      </w:pPr>
      <w:r w:rsidRPr="003070CE">
        <w:rPr>
          <w:rFonts w:cs="Times New Roman"/>
          <w:color w:val="000000"/>
        </w:rPr>
        <w:t xml:space="preserve">нормальное функционирование инженерных систем и оборудования объекта при условии </w:t>
      </w:r>
      <w:r w:rsidRPr="003070CE">
        <w:rPr>
          <w:rFonts w:cs="Times New Roman"/>
          <w:color w:val="000000"/>
        </w:rPr>
        <w:lastRenderedPageBreak/>
        <w:t>правильной их эксплуатации.</w:t>
      </w:r>
    </w:p>
    <w:p w:rsidR="00AD4CA9" w:rsidRPr="003070CE" w:rsidRDefault="00D00B1E" w:rsidP="00356BC6">
      <w:pPr>
        <w:pStyle w:val="a"/>
        <w:rPr>
          <w:rFonts w:cs="Times New Roman"/>
        </w:rPr>
      </w:pPr>
      <w:r w:rsidRPr="003070CE">
        <w:rPr>
          <w:rFonts w:cs="Times New Roman"/>
        </w:rPr>
        <w:t xml:space="preserve">Гарантийный срок нормальной эксплуатации объекта и входящих в него материалов и работ устанавливается на </w:t>
      </w:r>
      <w:r w:rsidR="00323470" w:rsidRPr="003070CE">
        <w:rPr>
          <w:rFonts w:cs="Times New Roman"/>
        </w:rPr>
        <w:t>________</w:t>
      </w:r>
      <w:r w:rsidRPr="003070CE">
        <w:rPr>
          <w:rFonts w:cs="Times New Roman"/>
        </w:rPr>
        <w:t xml:space="preserve"> </w:t>
      </w:r>
      <w:r w:rsidR="00737050" w:rsidRPr="003070CE">
        <w:rPr>
          <w:rFonts w:cs="Times New Roman"/>
        </w:rPr>
        <w:t>лет</w:t>
      </w:r>
      <w:r w:rsidR="00323470" w:rsidRPr="003070CE">
        <w:rPr>
          <w:rFonts w:cs="Times New Roman"/>
        </w:rPr>
        <w:t xml:space="preserve">, </w:t>
      </w:r>
      <w:r w:rsidR="00737050" w:rsidRPr="003070CE">
        <w:rPr>
          <w:rFonts w:cs="Times New Roman"/>
        </w:rPr>
        <w:t>месяцев</w:t>
      </w:r>
      <w:r w:rsidR="00323470" w:rsidRPr="003070CE">
        <w:rPr>
          <w:rFonts w:cs="Times New Roman"/>
        </w:rPr>
        <w:t xml:space="preserve"> </w:t>
      </w:r>
      <w:r w:rsidR="00323470" w:rsidRPr="003070CE">
        <w:rPr>
          <w:rFonts w:cs="Times New Roman"/>
          <w:u w:val="single"/>
        </w:rPr>
        <w:t xml:space="preserve">            </w:t>
      </w:r>
      <w:r w:rsidRPr="003070CE">
        <w:rPr>
          <w:rFonts w:cs="Times New Roman"/>
        </w:rPr>
        <w:t xml:space="preserve"> с даты подписания сторонами акта приемки выполненных работ по форме КС-2. В случае если в период действия гарантийного срока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rsidR="00AD4CA9" w:rsidRPr="003070CE" w:rsidRDefault="00D00B1E" w:rsidP="00356BC6">
      <w:pPr>
        <w:spacing w:line="274" w:lineRule="exact"/>
        <w:ind w:left="709"/>
        <w:jc w:val="both"/>
        <w:rPr>
          <w:rFonts w:cs="Times New Roman"/>
        </w:rPr>
      </w:pPr>
      <w:r w:rsidRPr="003070CE">
        <w:rPr>
          <w:rFonts w:cs="Times New Roman"/>
          <w:color w:val="000000"/>
        </w:rPr>
        <w:t xml:space="preserve">В случае обнаружения в течение всего гарантийного срока дефектов элементов дворовой территории, которые не позволяют продолжить нормальную эксплуатацию </w:t>
      </w:r>
      <w:r w:rsidR="00A2217D" w:rsidRPr="003070CE">
        <w:rPr>
          <w:rFonts w:cs="Times New Roman"/>
          <w:color w:val="000000"/>
        </w:rPr>
        <w:t>этих</w:t>
      </w:r>
      <w:r w:rsidRPr="003070CE">
        <w:rPr>
          <w:rFonts w:cs="Times New Roman"/>
          <w:color w:val="000000"/>
        </w:rPr>
        <w:t xml:space="preserve"> элементов </w:t>
      </w:r>
      <w:r w:rsidR="00A2217D" w:rsidRPr="003070CE">
        <w:rPr>
          <w:rFonts w:cs="Times New Roman"/>
          <w:color w:val="000000"/>
        </w:rPr>
        <w:t xml:space="preserve">дворовой территории </w:t>
      </w:r>
      <w:r w:rsidRPr="003070CE">
        <w:rPr>
          <w:rFonts w:cs="Times New Roman"/>
          <w:color w:val="000000"/>
        </w:rPr>
        <w:t>до их устранения</w:t>
      </w:r>
      <w:r w:rsidR="00A2217D" w:rsidRPr="003070CE">
        <w:rPr>
          <w:rFonts w:cs="Times New Roman"/>
          <w:color w:val="000000"/>
        </w:rPr>
        <w:t xml:space="preserve"> таких дефектов</w:t>
      </w:r>
      <w:r w:rsidRPr="003070CE">
        <w:rPr>
          <w:rFonts w:cs="Times New Roman"/>
          <w:color w:val="000000"/>
        </w:rPr>
        <w:t>, устранение дефектов осуществляется Подрядчиком за свой счет, если они не вызваны обстоятельствами непреодолимой силы.</w:t>
      </w:r>
    </w:p>
    <w:p w:rsidR="00AD4CA9" w:rsidRPr="003070CE" w:rsidRDefault="00D00B1E" w:rsidP="00356BC6">
      <w:pPr>
        <w:spacing w:line="274" w:lineRule="exact"/>
        <w:ind w:left="709"/>
        <w:jc w:val="both"/>
        <w:rPr>
          <w:rFonts w:cs="Times New Roman"/>
        </w:rPr>
      </w:pPr>
      <w:r w:rsidRPr="003070CE">
        <w:rPr>
          <w:rFonts w:cs="Times New Roman"/>
          <w:color w:val="000000"/>
        </w:rPr>
        <w:t>Гарантийный срок на элементы автомобильной дороги, подвергшиеся дефекту, устанавливается вновь, с момента (даты) завершения работ по устранению дефекта и подписания соответствующего акта.</w:t>
      </w:r>
    </w:p>
    <w:p w:rsidR="00AD4CA9" w:rsidRPr="003070CE" w:rsidRDefault="00D00B1E" w:rsidP="00356BC6">
      <w:pPr>
        <w:pStyle w:val="a"/>
        <w:rPr>
          <w:rFonts w:cs="Times New Roman"/>
        </w:rPr>
      </w:pPr>
      <w:r w:rsidRPr="003070CE">
        <w:rPr>
          <w:rFonts w:cs="Times New Roman"/>
        </w:rPr>
        <w:t xml:space="preserve">При отказе Подрядчика от составления или подписания акта обнаруженных дефектов, недоделок, для их подтверждения, Заказчик </w:t>
      </w:r>
      <w:r w:rsidR="00F15C2B" w:rsidRPr="003070CE">
        <w:rPr>
          <w:rFonts w:cs="Times New Roman"/>
        </w:rPr>
        <w:t xml:space="preserve">вправе </w:t>
      </w:r>
      <w:r w:rsidRPr="003070CE">
        <w:rPr>
          <w:rFonts w:cs="Times New Roman"/>
        </w:rPr>
        <w:t>назнач</w:t>
      </w:r>
      <w:r w:rsidR="00F15C2B" w:rsidRPr="003070CE">
        <w:rPr>
          <w:rFonts w:cs="Times New Roman"/>
        </w:rPr>
        <w:t>и</w:t>
      </w:r>
      <w:r w:rsidRPr="003070CE">
        <w:rPr>
          <w:rFonts w:cs="Times New Roman"/>
        </w:rPr>
        <w:t>т</w:t>
      </w:r>
      <w:r w:rsidR="00F15C2B" w:rsidRPr="003070CE">
        <w:rPr>
          <w:rFonts w:cs="Times New Roman"/>
        </w:rPr>
        <w:t>ь</w:t>
      </w:r>
      <w:r w:rsidRPr="003070CE">
        <w:rPr>
          <w:rFonts w:cs="Times New Roman"/>
        </w:rPr>
        <w:t xml:space="preserve"> независимую экспертизу</w:t>
      </w:r>
      <w:r w:rsidR="00F15C2B" w:rsidRPr="003070CE">
        <w:rPr>
          <w:rFonts w:cs="Times New Roman"/>
        </w:rPr>
        <w:t xml:space="preserve"> </w:t>
      </w:r>
      <w:r w:rsidRPr="003070CE">
        <w:rPr>
          <w:rFonts w:cs="Times New Roman"/>
        </w:rPr>
        <w:t>по фиксированию дефектов, недоделок и их характера. Расходы на проведение указанной</w:t>
      </w:r>
      <w:r w:rsidR="00F15C2B" w:rsidRPr="003070CE">
        <w:rPr>
          <w:rFonts w:cs="Times New Roman"/>
        </w:rPr>
        <w:t xml:space="preserve"> в настоящем пункте Договора экспертизы несё</w:t>
      </w:r>
      <w:r w:rsidRPr="003070CE">
        <w:rPr>
          <w:rFonts w:cs="Times New Roman"/>
        </w:rPr>
        <w:t>т Подрядчик.</w:t>
      </w:r>
    </w:p>
    <w:p w:rsidR="00AD4CA9" w:rsidRPr="003070CE" w:rsidRDefault="00D00B1E" w:rsidP="00356BC6">
      <w:pPr>
        <w:pStyle w:val="1"/>
        <w:rPr>
          <w:rFonts w:cs="Times New Roman"/>
        </w:rPr>
      </w:pPr>
      <w:bookmarkStart w:id="10" w:name="bookmark7"/>
      <w:r w:rsidRPr="003070CE">
        <w:rPr>
          <w:rFonts w:cs="Times New Roman"/>
        </w:rPr>
        <w:t>ОБСТОЯТЕЛЬСТВА НЕПРЕОДОЛИМОЙ СИЛЫ</w:t>
      </w:r>
      <w:bookmarkEnd w:id="10"/>
    </w:p>
    <w:p w:rsidR="00AD4CA9" w:rsidRPr="003070CE" w:rsidRDefault="00D00B1E" w:rsidP="00356BC6">
      <w:pPr>
        <w:pStyle w:val="a"/>
        <w:rPr>
          <w:rFonts w:cs="Times New Roman"/>
        </w:rPr>
      </w:pPr>
      <w:r w:rsidRPr="003070CE">
        <w:rPr>
          <w:rFonts w:cs="Times New Roman"/>
        </w:rPr>
        <w:t>Стороны освобождаются от ответственности за частичное или полное неисполнение обязательств по настоящему Договору, если оно явилось следствием непредсказуемых природных явлений (землетрясения, наводнения), военных действий или общественно политических конфликтов, изменения законодательных актов, если эти обстоятельства непосредственно и негативно повлияли на исполнение настоящего Договора.</w:t>
      </w:r>
    </w:p>
    <w:p w:rsidR="00AD4CA9" w:rsidRPr="003070CE" w:rsidRDefault="00D00B1E" w:rsidP="00356BC6">
      <w:pPr>
        <w:pStyle w:val="a"/>
        <w:rPr>
          <w:rFonts w:cs="Times New Roman"/>
        </w:rPr>
      </w:pPr>
      <w:r w:rsidRPr="003070CE">
        <w:rPr>
          <w:rFonts w:cs="Times New Roman"/>
        </w:rPr>
        <w:t>Решение о частичном или полном неисполнении обязательств в силу обстоятельств непреодолимой силы оформляется двусторонним соглашением.</w:t>
      </w:r>
    </w:p>
    <w:p w:rsidR="00AD4CA9" w:rsidRPr="003070CE" w:rsidRDefault="00D00B1E" w:rsidP="00356BC6">
      <w:pPr>
        <w:pStyle w:val="1"/>
        <w:rPr>
          <w:rFonts w:cs="Times New Roman"/>
        </w:rPr>
      </w:pPr>
      <w:bookmarkStart w:id="11" w:name="bookmark8"/>
      <w:r w:rsidRPr="003070CE">
        <w:rPr>
          <w:rFonts w:cs="Times New Roman"/>
        </w:rPr>
        <w:t>ПОРЯДОК ВНЕСЕНИЯ ИЗМЕНЕНИЙ И РАСТОРЖЕНИЯ ДОГОВОРА</w:t>
      </w:r>
      <w:bookmarkEnd w:id="11"/>
    </w:p>
    <w:p w:rsidR="00AD4CA9" w:rsidRPr="003070CE" w:rsidRDefault="00D00B1E" w:rsidP="00356BC6">
      <w:pPr>
        <w:pStyle w:val="a"/>
        <w:rPr>
          <w:rFonts w:cs="Times New Roman"/>
        </w:rPr>
      </w:pPr>
      <w:r w:rsidRPr="003070CE">
        <w:rPr>
          <w:rFonts w:cs="Times New Roman"/>
        </w:rPr>
        <w:t>Все изменения и дополнения к настоящему Договору оформляются в виде дополнительных соглашений, подписываются Сторонами и являются неотъемлемой частью Договора.</w:t>
      </w:r>
    </w:p>
    <w:p w:rsidR="00AD4CA9" w:rsidRPr="003070CE" w:rsidRDefault="00D00B1E" w:rsidP="00356BC6">
      <w:pPr>
        <w:pStyle w:val="a"/>
        <w:rPr>
          <w:rFonts w:cs="Times New Roman"/>
        </w:rPr>
      </w:pPr>
      <w:r w:rsidRPr="003070CE">
        <w:rPr>
          <w:rFonts w:cs="Times New Roman"/>
        </w:rPr>
        <w:t>В случае нарушения сроков производства работ и при выполнении работ ненадлежащего качества Заказчик имеет право расторгнуть настоящий Договор в одностороннем порядке, уведомив Подрядчика за 5 дней.</w:t>
      </w:r>
    </w:p>
    <w:p w:rsidR="00AD4CA9" w:rsidRPr="003070CE" w:rsidRDefault="00D00B1E" w:rsidP="00356BC6">
      <w:pPr>
        <w:pStyle w:val="a"/>
        <w:rPr>
          <w:rFonts w:cs="Times New Roman"/>
        </w:rPr>
      </w:pPr>
      <w:r w:rsidRPr="003070CE">
        <w:rPr>
          <w:rFonts w:cs="Times New Roman"/>
        </w:rPr>
        <w:t>Настоящий Договор может быть расторгнут в установленном порядке и по иным основаниям, предусмотренным действующим законодательством Российской Федерации.</w:t>
      </w:r>
    </w:p>
    <w:p w:rsidR="00AD4CA9" w:rsidRPr="003070CE" w:rsidRDefault="00D00B1E" w:rsidP="002F0487">
      <w:pPr>
        <w:pStyle w:val="1"/>
        <w:rPr>
          <w:rFonts w:cs="Times New Roman"/>
        </w:rPr>
      </w:pPr>
      <w:bookmarkStart w:id="12" w:name="bookmark9"/>
      <w:r w:rsidRPr="003070CE">
        <w:rPr>
          <w:rFonts w:cs="Times New Roman"/>
        </w:rPr>
        <w:t>СРОК ДЕЙСТВИЯ ДОГОВОРА</w:t>
      </w:r>
      <w:bookmarkEnd w:id="12"/>
    </w:p>
    <w:p w:rsidR="00AD4CA9" w:rsidRPr="003070CE" w:rsidRDefault="00D00B1E" w:rsidP="00356BC6">
      <w:pPr>
        <w:pStyle w:val="a"/>
        <w:rPr>
          <w:rFonts w:cs="Times New Roman"/>
        </w:rPr>
      </w:pPr>
      <w:r w:rsidRPr="003070CE">
        <w:rPr>
          <w:rFonts w:cs="Times New Roman"/>
        </w:rPr>
        <w:t>Срок действия настоящего Договора с момента его заключен</w:t>
      </w:r>
      <w:r w:rsidR="00435710" w:rsidRPr="003070CE">
        <w:rPr>
          <w:rFonts w:cs="Times New Roman"/>
        </w:rPr>
        <w:t>ия и действует до</w:t>
      </w:r>
      <w:r w:rsidR="00323470" w:rsidRPr="003070CE">
        <w:rPr>
          <w:rFonts w:cs="Times New Roman"/>
        </w:rPr>
        <w:t>____________</w:t>
      </w:r>
      <w:proofErr w:type="gramStart"/>
      <w:r w:rsidR="00323470" w:rsidRPr="003070CE">
        <w:rPr>
          <w:rFonts w:cs="Times New Roman"/>
        </w:rPr>
        <w:t xml:space="preserve"> </w:t>
      </w:r>
      <w:r w:rsidRPr="003070CE">
        <w:rPr>
          <w:rFonts w:cs="Times New Roman"/>
        </w:rPr>
        <w:t>.</w:t>
      </w:r>
      <w:proofErr w:type="gramEnd"/>
    </w:p>
    <w:p w:rsidR="00AD4CA9" w:rsidRPr="003070CE" w:rsidRDefault="00D00B1E" w:rsidP="00356BC6">
      <w:pPr>
        <w:pStyle w:val="1"/>
        <w:rPr>
          <w:rFonts w:cs="Times New Roman"/>
        </w:rPr>
      </w:pPr>
      <w:bookmarkStart w:id="13" w:name="bookmark10"/>
      <w:r w:rsidRPr="003070CE">
        <w:rPr>
          <w:rFonts w:cs="Times New Roman"/>
        </w:rPr>
        <w:t>ПРОЧИЕ УСЛОВИЯ</w:t>
      </w:r>
      <w:bookmarkEnd w:id="13"/>
    </w:p>
    <w:p w:rsidR="00AD4CA9" w:rsidRPr="003070CE" w:rsidRDefault="00D00B1E" w:rsidP="00356BC6">
      <w:pPr>
        <w:pStyle w:val="a"/>
        <w:rPr>
          <w:rFonts w:cs="Times New Roman"/>
        </w:rPr>
      </w:pPr>
      <w:r w:rsidRPr="003070CE">
        <w:rPr>
          <w:rFonts w:cs="Times New Roman"/>
        </w:rPr>
        <w:t xml:space="preserve">Каждая из Сторон заключила Договор, основываясь на достоверности, актуальности и полноте сведений, сообщенных ей перед </w:t>
      </w:r>
      <w:r w:rsidR="00B277C3" w:rsidRPr="003070CE">
        <w:rPr>
          <w:rFonts w:cs="Times New Roman"/>
        </w:rPr>
        <w:t>его заключением другой Стороной.</w:t>
      </w:r>
    </w:p>
    <w:p w:rsidR="00AD4CA9" w:rsidRPr="003070CE" w:rsidRDefault="001D1C6B" w:rsidP="00356BC6">
      <w:pPr>
        <w:pStyle w:val="a"/>
        <w:rPr>
          <w:rFonts w:cs="Times New Roman"/>
        </w:rPr>
      </w:pPr>
      <w:r w:rsidRPr="003070CE">
        <w:rPr>
          <w:rFonts w:cs="Times New Roman"/>
        </w:rPr>
        <w:t>Стороны</w:t>
      </w:r>
      <w:r w:rsidR="00D00B1E" w:rsidRPr="003070CE">
        <w:rPr>
          <w:rFonts w:cs="Times New Roman"/>
        </w:rPr>
        <w:t xml:space="preserve"> явля</w:t>
      </w:r>
      <w:r w:rsidRPr="003070CE">
        <w:rPr>
          <w:rFonts w:cs="Times New Roman"/>
        </w:rPr>
        <w:t>ю</w:t>
      </w:r>
      <w:r w:rsidR="00D00B1E" w:rsidRPr="003070CE">
        <w:rPr>
          <w:rFonts w:cs="Times New Roman"/>
        </w:rPr>
        <w:t>тся действующим</w:t>
      </w:r>
      <w:r w:rsidRPr="003070CE">
        <w:rPr>
          <w:rFonts w:cs="Times New Roman"/>
        </w:rPr>
        <w:t>и</w:t>
      </w:r>
      <w:r w:rsidR="00D00B1E" w:rsidRPr="003070CE">
        <w:rPr>
          <w:rFonts w:cs="Times New Roman"/>
        </w:rPr>
        <w:t xml:space="preserve"> юридическим</w:t>
      </w:r>
      <w:r w:rsidRPr="003070CE">
        <w:rPr>
          <w:rFonts w:cs="Times New Roman"/>
        </w:rPr>
        <w:t>и лица</w:t>
      </w:r>
      <w:r w:rsidR="00D00B1E" w:rsidRPr="003070CE">
        <w:rPr>
          <w:rFonts w:cs="Times New Roman"/>
        </w:rPr>
        <w:t>м</w:t>
      </w:r>
      <w:r w:rsidRPr="003070CE">
        <w:rPr>
          <w:rFonts w:cs="Times New Roman"/>
        </w:rPr>
        <w:t>и</w:t>
      </w:r>
      <w:r w:rsidR="00D00B1E" w:rsidRPr="003070CE">
        <w:rPr>
          <w:rFonts w:cs="Times New Roman"/>
        </w:rPr>
        <w:t>, в отношении н</w:t>
      </w:r>
      <w:r w:rsidRPr="003070CE">
        <w:rPr>
          <w:rFonts w:cs="Times New Roman"/>
        </w:rPr>
        <w:t>их</w:t>
      </w:r>
      <w:r w:rsidR="00D00B1E" w:rsidRPr="003070CE">
        <w:rPr>
          <w:rFonts w:cs="Times New Roman"/>
        </w:rPr>
        <w:t xml:space="preserve"> не принято решение о ликвидации или о признании </w:t>
      </w:r>
      <w:r w:rsidRPr="003070CE">
        <w:rPr>
          <w:rFonts w:cs="Times New Roman"/>
        </w:rPr>
        <w:t>несостоятельным</w:t>
      </w:r>
      <w:r w:rsidR="00D00B1E" w:rsidRPr="003070CE">
        <w:rPr>
          <w:rFonts w:cs="Times New Roman"/>
        </w:rPr>
        <w:t xml:space="preserve"> (банкротом).</w:t>
      </w:r>
    </w:p>
    <w:p w:rsidR="00AD4CA9" w:rsidRPr="003070CE" w:rsidRDefault="00D00B1E" w:rsidP="00356BC6">
      <w:pPr>
        <w:pStyle w:val="a"/>
        <w:rPr>
          <w:rFonts w:cs="Times New Roman"/>
        </w:rPr>
      </w:pPr>
      <w:r w:rsidRPr="003070CE">
        <w:rPr>
          <w:rFonts w:cs="Times New Roman"/>
        </w:rPr>
        <w:t xml:space="preserve">Представитель Стороны, подписывающий Договор, имеет все полномочия, необходимые для </w:t>
      </w:r>
      <w:r w:rsidR="001D1C6B" w:rsidRPr="003070CE">
        <w:rPr>
          <w:rFonts w:cs="Times New Roman"/>
        </w:rPr>
        <w:t>подписания</w:t>
      </w:r>
      <w:r w:rsidRPr="003070CE">
        <w:rPr>
          <w:rFonts w:cs="Times New Roman"/>
        </w:rPr>
        <w:t xml:space="preserve"> им Договора от имени</w:t>
      </w:r>
      <w:r w:rsidR="001D1C6B" w:rsidRPr="003070CE">
        <w:rPr>
          <w:rFonts w:cs="Times New Roman"/>
        </w:rPr>
        <w:t xml:space="preserve"> этой Стороны</w:t>
      </w:r>
      <w:r w:rsidRPr="003070CE">
        <w:rPr>
          <w:rFonts w:cs="Times New Roman"/>
        </w:rPr>
        <w:t>.</w:t>
      </w:r>
    </w:p>
    <w:p w:rsidR="00AD4CA9" w:rsidRPr="003070CE" w:rsidRDefault="00CF7816" w:rsidP="00356BC6">
      <w:pPr>
        <w:pStyle w:val="a"/>
        <w:rPr>
          <w:rFonts w:cs="Times New Roman"/>
        </w:rPr>
      </w:pPr>
      <w:r w:rsidRPr="003070CE">
        <w:rPr>
          <w:rFonts w:cs="Times New Roman"/>
        </w:rPr>
        <w:t xml:space="preserve">Подрядчиком получены </w:t>
      </w:r>
      <w:r w:rsidR="00D00B1E" w:rsidRPr="003070CE">
        <w:rPr>
          <w:rFonts w:cs="Times New Roman"/>
        </w:rPr>
        <w:t xml:space="preserve">все необходимые разрешения, одобрения и согласования, требующиеся для заключения и исполнения </w:t>
      </w:r>
      <w:r w:rsidRPr="003070CE">
        <w:rPr>
          <w:rFonts w:cs="Times New Roman"/>
        </w:rPr>
        <w:t>им</w:t>
      </w:r>
      <w:r w:rsidR="00D00B1E" w:rsidRPr="003070CE">
        <w:rPr>
          <w:rFonts w:cs="Times New Roman"/>
        </w:rPr>
        <w:t xml:space="preserve"> Договора.</w:t>
      </w:r>
    </w:p>
    <w:p w:rsidR="00892A75" w:rsidRPr="003070CE" w:rsidRDefault="00873CC0" w:rsidP="00892A75">
      <w:pPr>
        <w:pStyle w:val="a"/>
        <w:numPr>
          <w:ilvl w:val="0"/>
          <w:numId w:val="0"/>
        </w:numPr>
      </w:pPr>
      <w:r w:rsidRPr="003070CE">
        <w:t xml:space="preserve">Подрядчик заверяет Заказчика, что для </w:t>
      </w:r>
      <w:r w:rsidR="00E25CF9" w:rsidRPr="003070CE">
        <w:t xml:space="preserve">Подрядчика не </w:t>
      </w:r>
      <w:r w:rsidR="00D00B1E" w:rsidRPr="003070CE">
        <w:t xml:space="preserve">существует никаких других зависящих от </w:t>
      </w:r>
      <w:r w:rsidR="00E25CF9" w:rsidRPr="003070CE">
        <w:t>третьей</w:t>
      </w:r>
      <w:r w:rsidR="00D00B1E" w:rsidRPr="003070CE">
        <w:t xml:space="preserve"> Стороны правовых препятствий для заключения и исполнения ею Договора. Стороны при подписании Договора осознают, что положения настоящего Договора основаны требованиями, установленными Жилищным законодательством РФ, </w:t>
      </w:r>
      <w:r w:rsidR="0087372E" w:rsidRPr="003070CE">
        <w:rPr>
          <w:rFonts w:cs="Times New Roman"/>
        </w:rPr>
        <w:t>Постановлением администрации г. Красноярска от 01.11.2017г. № 718 «Об утверждении муниципальной программы «Повышение эффективности деятельности городского самоуправления по формирования современной городской среды» на 2018-2024 годы</w:t>
      </w:r>
      <w:r w:rsidR="00D00B1E" w:rsidRPr="003070CE">
        <w:t>,</w:t>
      </w:r>
      <w:r w:rsidR="00892A75" w:rsidRPr="003070CE">
        <w:t xml:space="preserve"> Распоряжением администрации г. Красноярска от 26.03.2019 N 35-гх (ред. от 27.02.2020)</w:t>
      </w:r>
    </w:p>
    <w:p w:rsidR="00235983" w:rsidRPr="003070CE" w:rsidRDefault="00892A75" w:rsidP="00235983">
      <w:pPr>
        <w:pStyle w:val="a"/>
        <w:numPr>
          <w:ilvl w:val="0"/>
          <w:numId w:val="0"/>
        </w:numPr>
      </w:pPr>
      <w:r w:rsidRPr="003070CE">
        <w:t xml:space="preserve">«О порядке привлечения подрядных организаций для выполнения работ по благоустройству дворовых территорий многоквартирных домов» </w:t>
      </w:r>
      <w:r w:rsidR="00D00B1E" w:rsidRPr="003070CE">
        <w:t xml:space="preserve">и </w:t>
      </w:r>
      <w:r w:rsidR="00235983" w:rsidRPr="003070CE">
        <w:t xml:space="preserve">Договором на предоставление субсидии из бюджета города, в целях возмещения затрат в связи с реализацией мероприятий по благоустройству дворовых территорий многоквартирных домов, направленных на формирование современной </w:t>
      </w:r>
      <w:r w:rsidR="00235983" w:rsidRPr="003070CE">
        <w:lastRenderedPageBreak/>
        <w:t>городской среды,</w:t>
      </w:r>
    </w:p>
    <w:p w:rsidR="00AD4CA9" w:rsidRPr="003070CE" w:rsidRDefault="00235983" w:rsidP="00235983">
      <w:pPr>
        <w:pStyle w:val="a"/>
        <w:numPr>
          <w:ilvl w:val="0"/>
          <w:numId w:val="0"/>
        </w:numPr>
      </w:pPr>
      <w:r w:rsidRPr="003070CE">
        <w:t>расположенных на территории Кировского района в городе Красноярске в 2021 году</w:t>
      </w:r>
      <w:r w:rsidR="00D00B1E" w:rsidRPr="003070CE">
        <w:t>. При возникновении споров, не урегулированных настоящим Договором, стороны руководствуются специальными нормами права, предусмотренными пунктом 1.4. настоящего Договора.</w:t>
      </w:r>
    </w:p>
    <w:p w:rsidR="00AD4CA9" w:rsidRPr="003070CE" w:rsidRDefault="00D00B1E" w:rsidP="00356BC6">
      <w:pPr>
        <w:pStyle w:val="a"/>
        <w:rPr>
          <w:rFonts w:cs="Times New Roman"/>
        </w:rPr>
      </w:pPr>
      <w:r w:rsidRPr="003070CE">
        <w:rPr>
          <w:rFonts w:cs="Times New Roman"/>
        </w:rPr>
        <w:t>Все изменения и дополнения к настоящему Договору считаются действительными,</w:t>
      </w:r>
      <w:r w:rsidR="00B277C3" w:rsidRPr="003070CE">
        <w:rPr>
          <w:rFonts w:cs="Times New Roman"/>
        </w:rPr>
        <w:t xml:space="preserve"> если они оформлены в письменной</w:t>
      </w:r>
      <w:r w:rsidRPr="003070CE">
        <w:rPr>
          <w:rFonts w:cs="Times New Roman"/>
        </w:rPr>
        <w:t xml:space="preserve"> </w:t>
      </w:r>
      <w:r w:rsidR="00B277C3" w:rsidRPr="003070CE">
        <w:rPr>
          <w:rFonts w:cs="Times New Roman"/>
        </w:rPr>
        <w:t>форме</w:t>
      </w:r>
      <w:r w:rsidRPr="003070CE">
        <w:rPr>
          <w:rFonts w:cs="Times New Roman"/>
        </w:rPr>
        <w:t xml:space="preserve"> и подписаны сторонами.</w:t>
      </w:r>
    </w:p>
    <w:p w:rsidR="00AD4CA9" w:rsidRPr="003070CE" w:rsidRDefault="00D00B1E" w:rsidP="00B277C3">
      <w:pPr>
        <w:pStyle w:val="a"/>
        <w:numPr>
          <w:ilvl w:val="0"/>
          <w:numId w:val="0"/>
        </w:numPr>
        <w:ind w:left="709"/>
        <w:rPr>
          <w:rFonts w:cs="Times New Roman"/>
        </w:rPr>
      </w:pPr>
      <w:r w:rsidRPr="003070CE">
        <w:rPr>
          <w:rFonts w:cs="Times New Roman"/>
        </w:rPr>
        <w:t>Под письменной формой Стороны понимают составление единого документа, подписанного уполномоченными представителями Сторон.</w:t>
      </w:r>
    </w:p>
    <w:p w:rsidR="00AD4CA9" w:rsidRPr="003070CE" w:rsidRDefault="00D00B1E" w:rsidP="00356BC6">
      <w:pPr>
        <w:pStyle w:val="a"/>
        <w:rPr>
          <w:rFonts w:cs="Times New Roman"/>
        </w:rPr>
      </w:pPr>
      <w:r w:rsidRPr="003070CE">
        <w:rPr>
          <w:rFonts w:cs="Times New Roman"/>
        </w:rPr>
        <w:t>Стороны обязуются вести переговоры на русском языке.</w:t>
      </w:r>
    </w:p>
    <w:p w:rsidR="00AD4CA9" w:rsidRPr="003070CE" w:rsidRDefault="00D00B1E" w:rsidP="00356BC6">
      <w:pPr>
        <w:pStyle w:val="a"/>
        <w:rPr>
          <w:rFonts w:cs="Times New Roman"/>
        </w:rPr>
      </w:pPr>
      <w:r w:rsidRPr="003070CE">
        <w:rPr>
          <w:rFonts w:cs="Times New Roman"/>
        </w:rPr>
        <w:t>Договор составлен в двух подлинных экземплярах</w:t>
      </w:r>
      <w:r w:rsidR="00D65A49" w:rsidRPr="003070CE">
        <w:rPr>
          <w:rFonts w:cs="Times New Roman"/>
        </w:rPr>
        <w:t>,</w:t>
      </w:r>
      <w:r w:rsidRPr="003070CE">
        <w:rPr>
          <w:rFonts w:cs="Times New Roman"/>
        </w:rPr>
        <w:t xml:space="preserve"> на русском языке, по одному для каждой из Сторон, </w:t>
      </w:r>
      <w:r w:rsidR="00D65A49" w:rsidRPr="003070CE">
        <w:rPr>
          <w:rFonts w:cs="Times New Roman"/>
        </w:rPr>
        <w:t xml:space="preserve">все </w:t>
      </w:r>
      <w:r w:rsidRPr="003070CE">
        <w:rPr>
          <w:rFonts w:cs="Times New Roman"/>
        </w:rPr>
        <w:t xml:space="preserve">экземпляры </w:t>
      </w:r>
      <w:r w:rsidR="00D65A49" w:rsidRPr="003070CE">
        <w:rPr>
          <w:rFonts w:cs="Times New Roman"/>
        </w:rPr>
        <w:t xml:space="preserve">Договора </w:t>
      </w:r>
      <w:r w:rsidRPr="003070CE">
        <w:rPr>
          <w:rFonts w:cs="Times New Roman"/>
        </w:rPr>
        <w:t>идентичны и имеют одинаковую юридическую силу.</w:t>
      </w:r>
    </w:p>
    <w:p w:rsidR="00AD4CA9" w:rsidRPr="003070CE" w:rsidRDefault="00D00B1E" w:rsidP="00356BC6">
      <w:pPr>
        <w:pStyle w:val="a"/>
        <w:rPr>
          <w:rFonts w:cs="Times New Roman"/>
        </w:rPr>
      </w:pPr>
      <w:r w:rsidRPr="003070CE">
        <w:rPr>
          <w:rFonts w:cs="Times New Roman"/>
        </w:rPr>
        <w:t>Вопросы, не урегулированные настоящим Договором, регламентируются нормами действующего законодательства Российской Федерации, Администрации города Красноярска.</w:t>
      </w:r>
    </w:p>
    <w:p w:rsidR="00CF7816" w:rsidRPr="003070CE" w:rsidRDefault="00CF7816" w:rsidP="00356BC6">
      <w:pPr>
        <w:pStyle w:val="a"/>
        <w:rPr>
          <w:rFonts w:cs="Times New Roman"/>
        </w:rPr>
      </w:pPr>
      <w:r w:rsidRPr="003070CE">
        <w:rPr>
          <w:rFonts w:cs="Times New Roman"/>
        </w:rPr>
        <w:t>Недействительность какого-либо положения (части) настоящего договора не приводит к недействительности Договора в целом.</w:t>
      </w:r>
    </w:p>
    <w:p w:rsidR="00526895" w:rsidRPr="003070CE" w:rsidRDefault="00D00B1E" w:rsidP="00D65A49">
      <w:pPr>
        <w:pStyle w:val="a"/>
        <w:rPr>
          <w:rFonts w:cs="Times New Roman"/>
        </w:rPr>
      </w:pPr>
      <w:r w:rsidRPr="003070CE">
        <w:rPr>
          <w:rFonts w:cs="Times New Roman"/>
        </w:rPr>
        <w:t>К настоящему Договору прилагаются и являются его неотъемлемой частью:</w:t>
      </w:r>
    </w:p>
    <w:p w:rsidR="00AD4CA9" w:rsidRPr="003070CE" w:rsidRDefault="00B277C3" w:rsidP="00512175">
      <w:pPr>
        <w:pStyle w:val="a"/>
        <w:numPr>
          <w:ilvl w:val="0"/>
          <w:numId w:val="15"/>
        </w:numPr>
        <w:tabs>
          <w:tab w:val="left" w:pos="709"/>
          <w:tab w:val="left" w:pos="2835"/>
        </w:tabs>
        <w:rPr>
          <w:rFonts w:cs="Times New Roman"/>
        </w:rPr>
      </w:pPr>
      <w:r w:rsidRPr="003070CE">
        <w:rPr>
          <w:rFonts w:cs="Times New Roman"/>
          <w:color w:val="000000"/>
        </w:rPr>
        <w:t xml:space="preserve">Приложение № </w:t>
      </w:r>
      <w:r w:rsidR="00D00B1E" w:rsidRPr="003070CE">
        <w:rPr>
          <w:rFonts w:cs="Times New Roman"/>
        </w:rPr>
        <w:t>1</w:t>
      </w:r>
      <w:r w:rsidR="00512175" w:rsidRPr="003070CE">
        <w:rPr>
          <w:rFonts w:cs="Times New Roman"/>
        </w:rPr>
        <w:t>:</w:t>
      </w:r>
      <w:r w:rsidR="00512175" w:rsidRPr="003070CE">
        <w:rPr>
          <w:rFonts w:cs="Times New Roman"/>
        </w:rPr>
        <w:tab/>
      </w:r>
      <w:r w:rsidR="00D00B1E" w:rsidRPr="003070CE">
        <w:rPr>
          <w:rFonts w:cs="Times New Roman"/>
        </w:rPr>
        <w:t>Адресный перечень и виды работ</w:t>
      </w:r>
      <w:r w:rsidR="00957B49" w:rsidRPr="003070CE">
        <w:rPr>
          <w:rFonts w:cs="Times New Roman"/>
        </w:rPr>
        <w:t>;</w:t>
      </w:r>
    </w:p>
    <w:p w:rsidR="00957B49" w:rsidRPr="003070CE" w:rsidRDefault="00D00B1E" w:rsidP="00512175">
      <w:pPr>
        <w:pStyle w:val="a6"/>
        <w:numPr>
          <w:ilvl w:val="0"/>
          <w:numId w:val="14"/>
        </w:numPr>
        <w:tabs>
          <w:tab w:val="left" w:pos="709"/>
          <w:tab w:val="left" w:pos="2835"/>
        </w:tabs>
        <w:spacing w:line="278" w:lineRule="exact"/>
        <w:ind w:right="4380"/>
        <w:rPr>
          <w:rFonts w:cs="Times New Roman"/>
        </w:rPr>
      </w:pPr>
      <w:r w:rsidRPr="003070CE">
        <w:rPr>
          <w:rFonts w:cs="Times New Roman"/>
          <w:color w:val="000000"/>
        </w:rPr>
        <w:t>Прилож</w:t>
      </w:r>
      <w:r w:rsidR="00957B49" w:rsidRPr="003070CE">
        <w:rPr>
          <w:rFonts w:cs="Times New Roman"/>
          <w:color w:val="000000"/>
        </w:rPr>
        <w:t>ение № 2</w:t>
      </w:r>
      <w:r w:rsidR="00512175" w:rsidRPr="003070CE">
        <w:rPr>
          <w:rFonts w:cs="Times New Roman"/>
          <w:color w:val="000000"/>
        </w:rPr>
        <w:t>:</w:t>
      </w:r>
      <w:r w:rsidR="00512175" w:rsidRPr="003070CE">
        <w:rPr>
          <w:rFonts w:cs="Times New Roman"/>
          <w:color w:val="000000"/>
        </w:rPr>
        <w:tab/>
      </w:r>
      <w:r w:rsidR="00957B49" w:rsidRPr="003070CE">
        <w:rPr>
          <w:rFonts w:cs="Times New Roman"/>
          <w:color w:val="000000"/>
        </w:rPr>
        <w:t>Кадастровые паспорта;</w:t>
      </w:r>
    </w:p>
    <w:p w:rsidR="00957B49" w:rsidRPr="003070CE" w:rsidRDefault="00D00B1E" w:rsidP="00512175">
      <w:pPr>
        <w:pStyle w:val="a6"/>
        <w:numPr>
          <w:ilvl w:val="0"/>
          <w:numId w:val="14"/>
        </w:numPr>
        <w:tabs>
          <w:tab w:val="left" w:pos="709"/>
          <w:tab w:val="left" w:pos="2835"/>
        </w:tabs>
        <w:spacing w:line="278" w:lineRule="exact"/>
        <w:ind w:right="4380"/>
        <w:rPr>
          <w:rFonts w:cs="Times New Roman"/>
        </w:rPr>
      </w:pPr>
      <w:r w:rsidRPr="003070CE">
        <w:rPr>
          <w:rFonts w:cs="Times New Roman"/>
          <w:color w:val="000000"/>
        </w:rPr>
        <w:t>Прило</w:t>
      </w:r>
      <w:r w:rsidR="00957B49" w:rsidRPr="003070CE">
        <w:rPr>
          <w:rFonts w:cs="Times New Roman"/>
          <w:color w:val="000000"/>
        </w:rPr>
        <w:t>жение № 3</w:t>
      </w:r>
      <w:r w:rsidR="00512175" w:rsidRPr="003070CE">
        <w:rPr>
          <w:rFonts w:cs="Times New Roman"/>
          <w:color w:val="000000"/>
        </w:rPr>
        <w:t>:</w:t>
      </w:r>
      <w:r w:rsidR="00512175" w:rsidRPr="003070CE">
        <w:rPr>
          <w:rFonts w:cs="Times New Roman"/>
          <w:color w:val="000000"/>
        </w:rPr>
        <w:tab/>
      </w:r>
      <w:r w:rsidR="00957B49" w:rsidRPr="003070CE">
        <w:rPr>
          <w:rFonts w:cs="Times New Roman"/>
          <w:color w:val="000000"/>
        </w:rPr>
        <w:t>Технические задания;</w:t>
      </w:r>
    </w:p>
    <w:p w:rsidR="00957B49" w:rsidRPr="003070CE" w:rsidRDefault="00D00B1E" w:rsidP="00512175">
      <w:pPr>
        <w:pStyle w:val="a6"/>
        <w:numPr>
          <w:ilvl w:val="0"/>
          <w:numId w:val="14"/>
        </w:numPr>
        <w:tabs>
          <w:tab w:val="left" w:pos="709"/>
          <w:tab w:val="left" w:pos="2835"/>
        </w:tabs>
        <w:spacing w:line="278" w:lineRule="exact"/>
        <w:ind w:right="4380"/>
        <w:rPr>
          <w:rFonts w:cs="Times New Roman"/>
        </w:rPr>
      </w:pPr>
      <w:r w:rsidRPr="003070CE">
        <w:rPr>
          <w:rFonts w:cs="Times New Roman"/>
          <w:color w:val="000000"/>
        </w:rPr>
        <w:t xml:space="preserve">Приложение </w:t>
      </w:r>
      <w:r w:rsidR="00957B49" w:rsidRPr="003070CE">
        <w:rPr>
          <w:rFonts w:cs="Times New Roman"/>
          <w:color w:val="000000"/>
        </w:rPr>
        <w:t>№ 4</w:t>
      </w:r>
      <w:r w:rsidR="00512175" w:rsidRPr="003070CE">
        <w:rPr>
          <w:rFonts w:cs="Times New Roman"/>
          <w:color w:val="000000"/>
        </w:rPr>
        <w:t>:</w:t>
      </w:r>
      <w:r w:rsidR="00512175" w:rsidRPr="003070CE">
        <w:rPr>
          <w:rFonts w:cs="Times New Roman"/>
          <w:color w:val="000000"/>
        </w:rPr>
        <w:tab/>
      </w:r>
      <w:r w:rsidR="00957B49" w:rsidRPr="003070CE">
        <w:rPr>
          <w:rFonts w:cs="Times New Roman"/>
          <w:color w:val="000000"/>
        </w:rPr>
        <w:t>График производства работ;</w:t>
      </w:r>
    </w:p>
    <w:p w:rsidR="00AD4CA9" w:rsidRPr="003070CE" w:rsidRDefault="00D00B1E" w:rsidP="00512175">
      <w:pPr>
        <w:pStyle w:val="a6"/>
        <w:numPr>
          <w:ilvl w:val="0"/>
          <w:numId w:val="14"/>
        </w:numPr>
        <w:tabs>
          <w:tab w:val="left" w:pos="709"/>
          <w:tab w:val="left" w:pos="2835"/>
        </w:tabs>
        <w:spacing w:line="278" w:lineRule="exact"/>
        <w:ind w:right="4380"/>
        <w:rPr>
          <w:rFonts w:cs="Times New Roman"/>
        </w:rPr>
      </w:pPr>
      <w:r w:rsidRPr="003070CE">
        <w:rPr>
          <w:rFonts w:cs="Times New Roman"/>
          <w:color w:val="000000"/>
        </w:rPr>
        <w:t>Приложение № 5</w:t>
      </w:r>
      <w:r w:rsidR="00512175" w:rsidRPr="003070CE">
        <w:rPr>
          <w:rFonts w:cs="Times New Roman"/>
          <w:color w:val="000000"/>
        </w:rPr>
        <w:t>:</w:t>
      </w:r>
      <w:r w:rsidR="00512175" w:rsidRPr="003070CE">
        <w:rPr>
          <w:rFonts w:cs="Times New Roman"/>
          <w:color w:val="000000"/>
        </w:rPr>
        <w:tab/>
      </w:r>
      <w:r w:rsidRPr="003070CE">
        <w:rPr>
          <w:rFonts w:cs="Times New Roman"/>
          <w:color w:val="000000"/>
        </w:rPr>
        <w:t>Локальные сметы</w:t>
      </w:r>
      <w:r w:rsidR="00957B49" w:rsidRPr="003070CE">
        <w:rPr>
          <w:rFonts w:cs="Times New Roman"/>
          <w:color w:val="000000"/>
        </w:rPr>
        <w:t>;</w:t>
      </w:r>
    </w:p>
    <w:p w:rsidR="00957B49" w:rsidRPr="003070CE" w:rsidRDefault="00D00B1E" w:rsidP="00512175">
      <w:pPr>
        <w:pStyle w:val="a6"/>
        <w:numPr>
          <w:ilvl w:val="0"/>
          <w:numId w:val="14"/>
        </w:numPr>
        <w:tabs>
          <w:tab w:val="left" w:pos="709"/>
          <w:tab w:val="left" w:pos="2835"/>
        </w:tabs>
        <w:spacing w:line="278" w:lineRule="exact"/>
        <w:ind w:right="2980"/>
        <w:rPr>
          <w:rFonts w:cs="Times New Roman"/>
        </w:rPr>
      </w:pPr>
      <w:r w:rsidRPr="003070CE">
        <w:rPr>
          <w:rFonts w:cs="Times New Roman"/>
          <w:color w:val="000000"/>
        </w:rPr>
        <w:t>Приложение № 6</w:t>
      </w:r>
      <w:r w:rsidR="00512175" w:rsidRPr="003070CE">
        <w:rPr>
          <w:rFonts w:cs="Times New Roman"/>
          <w:color w:val="000000"/>
        </w:rPr>
        <w:t>:</w:t>
      </w:r>
      <w:r w:rsidR="00512175" w:rsidRPr="003070CE">
        <w:rPr>
          <w:rFonts w:cs="Times New Roman"/>
          <w:color w:val="000000"/>
        </w:rPr>
        <w:tab/>
      </w:r>
      <w:r w:rsidRPr="003070CE">
        <w:rPr>
          <w:rFonts w:cs="Times New Roman"/>
          <w:color w:val="000000"/>
        </w:rPr>
        <w:t>Распре</w:t>
      </w:r>
      <w:r w:rsidR="00957B49" w:rsidRPr="003070CE">
        <w:rPr>
          <w:rFonts w:cs="Times New Roman"/>
          <w:color w:val="000000"/>
        </w:rPr>
        <w:t>деление финансирования и оплаты;</w:t>
      </w:r>
    </w:p>
    <w:p w:rsidR="00AD4CA9" w:rsidRPr="003070CE" w:rsidRDefault="00D00B1E" w:rsidP="00512175">
      <w:pPr>
        <w:pStyle w:val="a6"/>
        <w:numPr>
          <w:ilvl w:val="0"/>
          <w:numId w:val="14"/>
        </w:numPr>
        <w:tabs>
          <w:tab w:val="left" w:pos="709"/>
          <w:tab w:val="left" w:pos="2835"/>
        </w:tabs>
        <w:spacing w:line="278" w:lineRule="exact"/>
        <w:ind w:right="2980"/>
        <w:rPr>
          <w:rFonts w:cs="Times New Roman"/>
        </w:rPr>
      </w:pPr>
      <w:r w:rsidRPr="003070CE">
        <w:rPr>
          <w:rFonts w:cs="Times New Roman"/>
          <w:color w:val="000000"/>
        </w:rPr>
        <w:t>Приложение № 7</w:t>
      </w:r>
      <w:r w:rsidR="00512175" w:rsidRPr="003070CE">
        <w:rPr>
          <w:rFonts w:cs="Times New Roman"/>
          <w:color w:val="000000"/>
        </w:rPr>
        <w:t>:</w:t>
      </w:r>
      <w:r w:rsidR="00512175" w:rsidRPr="003070CE">
        <w:rPr>
          <w:rFonts w:cs="Times New Roman"/>
          <w:color w:val="000000"/>
        </w:rPr>
        <w:tab/>
      </w:r>
      <w:r w:rsidRPr="003070CE">
        <w:rPr>
          <w:rFonts w:cs="Times New Roman"/>
          <w:color w:val="000000"/>
        </w:rPr>
        <w:t>Акт оценки качества</w:t>
      </w:r>
      <w:r w:rsidR="00957B49" w:rsidRPr="003070CE">
        <w:rPr>
          <w:rFonts w:cs="Times New Roman"/>
          <w:color w:val="000000"/>
        </w:rPr>
        <w:t>;</w:t>
      </w:r>
    </w:p>
    <w:p w:rsidR="00AD4CA9" w:rsidRPr="003070CE" w:rsidRDefault="00D00B1E" w:rsidP="00FB0111">
      <w:pPr>
        <w:pStyle w:val="a6"/>
        <w:numPr>
          <w:ilvl w:val="0"/>
          <w:numId w:val="14"/>
        </w:numPr>
        <w:tabs>
          <w:tab w:val="left" w:pos="709"/>
          <w:tab w:val="left" w:pos="2835"/>
        </w:tabs>
        <w:spacing w:after="120"/>
        <w:jc w:val="both"/>
        <w:rPr>
          <w:rFonts w:cs="Times New Roman"/>
        </w:rPr>
      </w:pPr>
      <w:r w:rsidRPr="003070CE">
        <w:rPr>
          <w:rFonts w:cs="Times New Roman"/>
          <w:color w:val="000000"/>
        </w:rPr>
        <w:t>Приложение № 8</w:t>
      </w:r>
      <w:r w:rsidR="00512175" w:rsidRPr="003070CE">
        <w:rPr>
          <w:rFonts w:cs="Times New Roman"/>
          <w:color w:val="000000"/>
        </w:rPr>
        <w:t>:</w:t>
      </w:r>
      <w:r w:rsidR="00512175" w:rsidRPr="003070CE">
        <w:rPr>
          <w:rFonts w:cs="Times New Roman"/>
          <w:color w:val="000000"/>
        </w:rPr>
        <w:tab/>
      </w:r>
      <w:r w:rsidR="00FB0111" w:rsidRPr="003070CE">
        <w:rPr>
          <w:rFonts w:cs="Times New Roman"/>
          <w:color w:val="000000"/>
        </w:rPr>
        <w:t xml:space="preserve">Договор подряда № </w:t>
      </w:r>
      <w:r w:rsidR="00FB0111" w:rsidRPr="003070CE">
        <w:rPr>
          <w:rFonts w:cs="Times New Roman"/>
          <w:color w:val="FFFFFF" w:themeColor="background1"/>
        </w:rPr>
        <w:t xml:space="preserve">0806/17ПД </w:t>
      </w:r>
      <w:r w:rsidR="00FB0111" w:rsidRPr="003070CE">
        <w:rPr>
          <w:rFonts w:cs="Times New Roman"/>
          <w:color w:val="000000"/>
        </w:rPr>
        <w:t xml:space="preserve">на проведение работ по благоустройству дворовых территорий многоквартирных домов от </w:t>
      </w:r>
      <w:r w:rsidR="00FB0111" w:rsidRPr="003070CE">
        <w:rPr>
          <w:rFonts w:cs="Times New Roman"/>
          <w:color w:val="FFFFFF" w:themeColor="background1"/>
        </w:rPr>
        <w:t>15.06.2017</w:t>
      </w:r>
      <w:r w:rsidRPr="003070CE">
        <w:rPr>
          <w:rFonts w:cs="Times New Roman"/>
          <w:color w:val="FFFFFF" w:themeColor="background1"/>
        </w:rPr>
        <w:t>.</w:t>
      </w:r>
    </w:p>
    <w:p w:rsidR="00B277C3" w:rsidRPr="003070CE" w:rsidRDefault="00D00B1E" w:rsidP="00B277C3">
      <w:pPr>
        <w:pStyle w:val="1"/>
        <w:rPr>
          <w:rFonts w:cs="Times New Roman"/>
        </w:rPr>
      </w:pPr>
      <w:bookmarkStart w:id="14" w:name="bookmark11"/>
      <w:r w:rsidRPr="003070CE">
        <w:rPr>
          <w:rFonts w:cs="Times New Roman"/>
        </w:rPr>
        <w:t>РЕКВИЗИТЫ И ПОДПИСИ СТОРОН</w:t>
      </w:r>
      <w:bookmarkEnd w:id="14"/>
    </w:p>
    <w:tbl>
      <w:tblPr>
        <w:tblW w:w="0" w:type="auto"/>
        <w:tblInd w:w="108" w:type="dxa"/>
        <w:tblLook w:val="04A0" w:firstRow="1" w:lastRow="0" w:firstColumn="1" w:lastColumn="0" w:noHBand="0" w:noVBand="1"/>
      </w:tblPr>
      <w:tblGrid>
        <w:gridCol w:w="5245"/>
        <w:gridCol w:w="5245"/>
      </w:tblGrid>
      <w:tr w:rsidR="00B277C3" w:rsidRPr="003070CE" w:rsidTr="00957B49">
        <w:tc>
          <w:tcPr>
            <w:tcW w:w="5245" w:type="dxa"/>
          </w:tcPr>
          <w:p w:rsidR="00B277C3" w:rsidRPr="003070CE" w:rsidRDefault="00B27BE9" w:rsidP="00B277C3">
            <w:pPr>
              <w:rPr>
                <w:rFonts w:cs="Times New Roman"/>
                <w:b/>
              </w:rPr>
            </w:pPr>
            <w:r w:rsidRPr="003070CE">
              <w:rPr>
                <w:rStyle w:val="2Exact"/>
                <w:rFonts w:eastAsia="Tahoma"/>
                <w:b/>
              </w:rPr>
              <w:t xml:space="preserve">12.1. </w:t>
            </w:r>
            <w:r w:rsidR="00B277C3" w:rsidRPr="003070CE">
              <w:rPr>
                <w:rStyle w:val="2Exact"/>
                <w:rFonts w:eastAsia="Tahoma"/>
                <w:b/>
              </w:rPr>
              <w:t>Заказчик:</w:t>
            </w:r>
          </w:p>
        </w:tc>
        <w:tc>
          <w:tcPr>
            <w:tcW w:w="5245" w:type="dxa"/>
          </w:tcPr>
          <w:p w:rsidR="00B277C3" w:rsidRPr="003070CE" w:rsidRDefault="00B27BE9" w:rsidP="00B277C3">
            <w:pPr>
              <w:rPr>
                <w:rFonts w:cs="Times New Roman"/>
                <w:b/>
              </w:rPr>
            </w:pPr>
            <w:r w:rsidRPr="003070CE">
              <w:rPr>
                <w:rFonts w:cs="Times New Roman"/>
                <w:b/>
              </w:rPr>
              <w:t xml:space="preserve">12.2. </w:t>
            </w:r>
            <w:r w:rsidR="00B277C3" w:rsidRPr="003070CE">
              <w:rPr>
                <w:rFonts w:cs="Times New Roman"/>
                <w:b/>
              </w:rPr>
              <w:t>Подрядчик:</w:t>
            </w:r>
          </w:p>
        </w:tc>
      </w:tr>
      <w:tr w:rsidR="00B277C3" w:rsidRPr="009632CC" w:rsidTr="00957B49">
        <w:trPr>
          <w:trHeight w:val="3455"/>
        </w:trPr>
        <w:tc>
          <w:tcPr>
            <w:tcW w:w="5245" w:type="dxa"/>
          </w:tcPr>
          <w:p w:rsidR="00B277C3" w:rsidRPr="003070CE" w:rsidRDefault="00B277C3" w:rsidP="00B277C3">
            <w:pPr>
              <w:pStyle w:val="42"/>
              <w:shd w:val="clear" w:color="auto" w:fill="auto"/>
              <w:spacing w:before="0" w:line="240" w:lineRule="auto"/>
              <w:rPr>
                <w:rStyle w:val="4Exact"/>
                <w:sz w:val="22"/>
                <w:szCs w:val="24"/>
              </w:rPr>
            </w:pPr>
            <w:r w:rsidRPr="003070CE">
              <w:rPr>
                <w:rStyle w:val="4Exact"/>
                <w:sz w:val="22"/>
                <w:szCs w:val="24"/>
              </w:rPr>
              <w:t xml:space="preserve">Общество с ограниченной ответственностью </w:t>
            </w:r>
            <w:r w:rsidR="00B27BE9" w:rsidRPr="003070CE">
              <w:rPr>
                <w:rStyle w:val="4Exact"/>
                <w:sz w:val="22"/>
                <w:szCs w:val="24"/>
              </w:rPr>
              <w:t xml:space="preserve">Управляющая Компания </w:t>
            </w:r>
            <w:r w:rsidRPr="003070CE">
              <w:rPr>
                <w:rStyle w:val="4Exact"/>
                <w:sz w:val="22"/>
                <w:szCs w:val="24"/>
              </w:rPr>
              <w:t>«СуперСтрой»</w:t>
            </w:r>
          </w:p>
          <w:p w:rsidR="00815860" w:rsidRPr="003070CE" w:rsidRDefault="00815860" w:rsidP="00B277C3">
            <w:pPr>
              <w:pStyle w:val="42"/>
              <w:shd w:val="clear" w:color="auto" w:fill="auto"/>
              <w:spacing w:before="0" w:line="240" w:lineRule="auto"/>
              <w:rPr>
                <w:sz w:val="22"/>
                <w:szCs w:val="24"/>
              </w:rPr>
            </w:pPr>
            <w:r w:rsidRPr="003070CE">
              <w:rPr>
                <w:rStyle w:val="4Exact"/>
                <w:sz w:val="22"/>
                <w:szCs w:val="24"/>
              </w:rPr>
              <w:t>Сокращённое на</w:t>
            </w:r>
            <w:r w:rsidR="00D14F9C" w:rsidRPr="003070CE">
              <w:rPr>
                <w:rStyle w:val="4Exact"/>
                <w:sz w:val="22"/>
                <w:szCs w:val="24"/>
              </w:rPr>
              <w:t>и</w:t>
            </w:r>
            <w:r w:rsidRPr="003070CE">
              <w:rPr>
                <w:rStyle w:val="4Exact"/>
                <w:sz w:val="22"/>
                <w:szCs w:val="24"/>
              </w:rPr>
              <w:t>менование: ООО УК «СуперСтрой»</w:t>
            </w:r>
          </w:p>
          <w:p w:rsidR="00B277C3" w:rsidRPr="003070CE" w:rsidRDefault="00D14F9C" w:rsidP="00B277C3">
            <w:pPr>
              <w:pStyle w:val="42"/>
              <w:shd w:val="clear" w:color="auto" w:fill="auto"/>
              <w:spacing w:before="0" w:line="240" w:lineRule="auto"/>
              <w:rPr>
                <w:sz w:val="22"/>
                <w:szCs w:val="24"/>
              </w:rPr>
            </w:pPr>
            <w:r w:rsidRPr="003070CE">
              <w:rPr>
                <w:rStyle w:val="4Exact"/>
                <w:sz w:val="22"/>
                <w:szCs w:val="24"/>
              </w:rPr>
              <w:t>Адрес</w:t>
            </w:r>
            <w:r w:rsidR="00B277C3" w:rsidRPr="003070CE">
              <w:rPr>
                <w:rStyle w:val="4Exact"/>
                <w:sz w:val="22"/>
                <w:szCs w:val="24"/>
              </w:rPr>
              <w:t>:</w:t>
            </w:r>
            <w:r w:rsidRPr="003070CE">
              <w:rPr>
                <w:rStyle w:val="4Exact"/>
                <w:sz w:val="22"/>
                <w:szCs w:val="24"/>
              </w:rPr>
              <w:t xml:space="preserve"> </w:t>
            </w:r>
            <w:r w:rsidR="00815860" w:rsidRPr="003070CE">
              <w:rPr>
                <w:rStyle w:val="4Exact"/>
                <w:sz w:val="22"/>
                <w:szCs w:val="24"/>
              </w:rPr>
              <w:t xml:space="preserve">660003, </w:t>
            </w:r>
            <w:r w:rsidRPr="003070CE">
              <w:rPr>
                <w:rStyle w:val="4Exact"/>
                <w:sz w:val="22"/>
                <w:szCs w:val="24"/>
              </w:rPr>
              <w:t>Красноярский край</w:t>
            </w:r>
            <w:r w:rsidR="00815860" w:rsidRPr="003070CE">
              <w:rPr>
                <w:rStyle w:val="4Exact"/>
                <w:sz w:val="22"/>
                <w:szCs w:val="24"/>
              </w:rPr>
              <w:t xml:space="preserve">, </w:t>
            </w:r>
            <w:r w:rsidRPr="003070CE">
              <w:rPr>
                <w:rStyle w:val="4Exact"/>
                <w:sz w:val="22"/>
                <w:szCs w:val="24"/>
              </w:rPr>
              <w:t>город Красноярск</w:t>
            </w:r>
            <w:r w:rsidR="00815860" w:rsidRPr="003070CE">
              <w:rPr>
                <w:rStyle w:val="4Exact"/>
                <w:sz w:val="22"/>
                <w:szCs w:val="24"/>
              </w:rPr>
              <w:t xml:space="preserve">, </w:t>
            </w:r>
            <w:r w:rsidRPr="003070CE">
              <w:rPr>
                <w:rStyle w:val="4Exact"/>
                <w:sz w:val="22"/>
                <w:szCs w:val="24"/>
              </w:rPr>
              <w:t>улица Академика Павлова</w:t>
            </w:r>
            <w:r w:rsidR="00815860" w:rsidRPr="003070CE">
              <w:rPr>
                <w:rStyle w:val="4Exact"/>
                <w:sz w:val="22"/>
                <w:szCs w:val="24"/>
              </w:rPr>
              <w:t xml:space="preserve">, </w:t>
            </w:r>
            <w:r w:rsidRPr="003070CE">
              <w:rPr>
                <w:rStyle w:val="4Exact"/>
                <w:sz w:val="22"/>
                <w:szCs w:val="24"/>
              </w:rPr>
              <w:t>дом 1, строение 2, помещение 11</w:t>
            </w:r>
          </w:p>
          <w:p w:rsidR="00D14F9C" w:rsidRPr="003070CE" w:rsidRDefault="00D14F9C" w:rsidP="00D14F9C">
            <w:pPr>
              <w:pStyle w:val="42"/>
              <w:shd w:val="clear" w:color="auto" w:fill="auto"/>
              <w:spacing w:before="0" w:line="240" w:lineRule="auto"/>
              <w:rPr>
                <w:sz w:val="22"/>
                <w:szCs w:val="24"/>
              </w:rPr>
            </w:pPr>
            <w:r w:rsidRPr="003070CE">
              <w:rPr>
                <w:rStyle w:val="4Exact"/>
                <w:sz w:val="22"/>
                <w:szCs w:val="24"/>
              </w:rPr>
              <w:t>ОГРН 1052464009344</w:t>
            </w:r>
          </w:p>
          <w:p w:rsidR="00B277C3" w:rsidRPr="003070CE" w:rsidRDefault="00B277C3" w:rsidP="00114780">
            <w:pPr>
              <w:rPr>
                <w:rStyle w:val="4Exact"/>
                <w:rFonts w:eastAsia="Tahoma"/>
                <w:sz w:val="22"/>
                <w:szCs w:val="24"/>
              </w:rPr>
            </w:pPr>
            <w:r w:rsidRPr="003070CE">
              <w:rPr>
                <w:rStyle w:val="4Exact"/>
                <w:rFonts w:eastAsia="Tahoma"/>
                <w:sz w:val="22"/>
                <w:szCs w:val="24"/>
              </w:rPr>
              <w:t>ИНН 2464061920</w:t>
            </w:r>
            <w:r w:rsidR="00D14F9C" w:rsidRPr="003070CE">
              <w:rPr>
                <w:rStyle w:val="4Exact"/>
                <w:rFonts w:eastAsia="Tahoma"/>
                <w:sz w:val="22"/>
                <w:szCs w:val="24"/>
              </w:rPr>
              <w:t xml:space="preserve">, </w:t>
            </w:r>
            <w:r w:rsidRPr="003070CE">
              <w:rPr>
                <w:rStyle w:val="4Exact"/>
                <w:rFonts w:eastAsia="Tahoma"/>
                <w:sz w:val="22"/>
                <w:szCs w:val="24"/>
              </w:rPr>
              <w:t>КПП 246</w:t>
            </w:r>
            <w:r w:rsidR="00815860" w:rsidRPr="003070CE">
              <w:rPr>
                <w:rStyle w:val="4Exact"/>
                <w:rFonts w:eastAsia="Tahoma"/>
                <w:sz w:val="22"/>
                <w:szCs w:val="24"/>
              </w:rPr>
              <w:t>1</w:t>
            </w:r>
            <w:r w:rsidRPr="003070CE">
              <w:rPr>
                <w:rStyle w:val="4Exact"/>
                <w:rFonts w:eastAsia="Tahoma"/>
                <w:sz w:val="22"/>
                <w:szCs w:val="24"/>
              </w:rPr>
              <w:t>01001</w:t>
            </w:r>
          </w:p>
          <w:p w:rsidR="00114780" w:rsidRPr="003070CE" w:rsidRDefault="00114780" w:rsidP="00114780">
            <w:pPr>
              <w:rPr>
                <w:rStyle w:val="4Exact"/>
                <w:rFonts w:eastAsia="Tahoma"/>
                <w:sz w:val="22"/>
                <w:szCs w:val="24"/>
              </w:rPr>
            </w:pPr>
            <w:r w:rsidRPr="003070CE">
              <w:rPr>
                <w:rStyle w:val="4Exact"/>
                <w:rFonts w:eastAsia="Tahoma"/>
                <w:sz w:val="22"/>
                <w:szCs w:val="24"/>
              </w:rPr>
              <w:t>р/с 407028100310031000007842</w:t>
            </w:r>
          </w:p>
          <w:p w:rsidR="00114780" w:rsidRPr="003070CE" w:rsidRDefault="00114780" w:rsidP="00114780">
            <w:pPr>
              <w:rPr>
                <w:rStyle w:val="4Exact"/>
                <w:rFonts w:eastAsia="Tahoma"/>
                <w:sz w:val="22"/>
                <w:szCs w:val="24"/>
              </w:rPr>
            </w:pPr>
            <w:r w:rsidRPr="003070CE">
              <w:rPr>
                <w:rStyle w:val="4Exact"/>
                <w:rFonts w:eastAsia="Tahoma"/>
                <w:sz w:val="22"/>
                <w:szCs w:val="24"/>
              </w:rPr>
              <w:t>Банк: КРАСНОЯРСКОЕ ОТДЕЛЕНИЕ N 8646 ПАО СБЕРБАНК, Г.КРАСНОЯРСК</w:t>
            </w:r>
          </w:p>
          <w:p w:rsidR="00114780" w:rsidRPr="003070CE" w:rsidRDefault="00114780" w:rsidP="00114780">
            <w:pPr>
              <w:rPr>
                <w:rStyle w:val="4Exact"/>
                <w:rFonts w:eastAsia="Tahoma"/>
                <w:sz w:val="22"/>
                <w:szCs w:val="24"/>
              </w:rPr>
            </w:pPr>
            <w:r w:rsidRPr="003070CE">
              <w:rPr>
                <w:rStyle w:val="4Exact"/>
                <w:rFonts w:eastAsia="Tahoma"/>
                <w:sz w:val="22"/>
                <w:szCs w:val="24"/>
              </w:rPr>
              <w:t>БИК 040407627, к/с 30101810800000000627</w:t>
            </w:r>
          </w:p>
          <w:p w:rsidR="00D65A49" w:rsidRPr="003070CE" w:rsidRDefault="00D65A49" w:rsidP="00114780">
            <w:pPr>
              <w:rPr>
                <w:sz w:val="22"/>
              </w:rPr>
            </w:pPr>
            <w:r w:rsidRPr="003070CE">
              <w:rPr>
                <w:rStyle w:val="4Exact"/>
                <w:rFonts w:eastAsia="Tahoma"/>
                <w:sz w:val="22"/>
                <w:szCs w:val="24"/>
              </w:rPr>
              <w:t>тел/факс (391) 223-55-25</w:t>
            </w:r>
          </w:p>
        </w:tc>
        <w:tc>
          <w:tcPr>
            <w:tcW w:w="5245" w:type="dxa"/>
          </w:tcPr>
          <w:p w:rsidR="00D14F9C" w:rsidRPr="003070CE" w:rsidRDefault="00D14F9C" w:rsidP="00B277C3">
            <w:pPr>
              <w:rPr>
                <w:rFonts w:cs="Times New Roman"/>
                <w:color w:val="FFFFFF" w:themeColor="background1"/>
                <w:sz w:val="22"/>
              </w:rPr>
            </w:pPr>
            <w:r w:rsidRPr="003070CE">
              <w:rPr>
                <w:rStyle w:val="4Exact"/>
                <w:rFonts w:eastAsia="Tahoma"/>
                <w:color w:val="FFFFFF" w:themeColor="background1"/>
                <w:sz w:val="22"/>
                <w:szCs w:val="24"/>
              </w:rPr>
              <w:t>Общество с ограниченной ответственностью</w:t>
            </w:r>
            <w:r w:rsidRPr="003070CE">
              <w:rPr>
                <w:rFonts w:cs="Times New Roman"/>
                <w:color w:val="FFFFFF" w:themeColor="background1"/>
                <w:sz w:val="22"/>
              </w:rPr>
              <w:t xml:space="preserve"> Строительн</w:t>
            </w:r>
            <w:r w:rsidR="00E17A3C" w:rsidRPr="003070CE">
              <w:rPr>
                <w:rFonts w:cs="Times New Roman"/>
                <w:color w:val="FFFFFF" w:themeColor="background1"/>
                <w:sz w:val="22"/>
              </w:rPr>
              <w:t>о-производственная компания</w:t>
            </w:r>
            <w:r w:rsidRPr="003070CE">
              <w:rPr>
                <w:rFonts w:cs="Times New Roman"/>
                <w:color w:val="FFFFFF" w:themeColor="background1"/>
                <w:sz w:val="22"/>
              </w:rPr>
              <w:t xml:space="preserve"> «</w:t>
            </w:r>
            <w:r w:rsidR="00E17A3C" w:rsidRPr="003070CE">
              <w:rPr>
                <w:rFonts w:cs="Times New Roman"/>
                <w:color w:val="FFFFFF" w:themeColor="background1"/>
                <w:sz w:val="22"/>
              </w:rPr>
              <w:t>Сфера</w:t>
            </w:r>
            <w:r w:rsidRPr="003070CE">
              <w:rPr>
                <w:rFonts w:cs="Times New Roman"/>
                <w:color w:val="FFFFFF" w:themeColor="background1"/>
                <w:sz w:val="22"/>
              </w:rPr>
              <w:t>»</w:t>
            </w:r>
          </w:p>
          <w:p w:rsidR="00D14F9C" w:rsidRPr="003070CE" w:rsidRDefault="00D14F9C" w:rsidP="00B277C3">
            <w:pPr>
              <w:rPr>
                <w:rFonts w:cs="Times New Roman"/>
                <w:color w:val="FFFFFF" w:themeColor="background1"/>
                <w:sz w:val="22"/>
              </w:rPr>
            </w:pPr>
            <w:r w:rsidRPr="003070CE">
              <w:rPr>
                <w:rFonts w:cs="Times New Roman"/>
                <w:color w:val="FFFFFF" w:themeColor="background1"/>
                <w:sz w:val="22"/>
              </w:rPr>
              <w:t xml:space="preserve">Сокращённое наименование: </w:t>
            </w:r>
            <w:r w:rsidR="00B277C3" w:rsidRPr="003070CE">
              <w:rPr>
                <w:rFonts w:cs="Times New Roman"/>
                <w:color w:val="FFFFFF" w:themeColor="background1"/>
                <w:sz w:val="22"/>
              </w:rPr>
              <w:t xml:space="preserve">ООО </w:t>
            </w:r>
            <w:r w:rsidR="00E17A3C" w:rsidRPr="003070CE">
              <w:rPr>
                <w:rFonts w:cs="Times New Roman"/>
                <w:color w:val="FFFFFF" w:themeColor="background1"/>
                <w:sz w:val="22"/>
              </w:rPr>
              <w:t>СПК</w:t>
            </w:r>
            <w:r w:rsidR="00B277C3" w:rsidRPr="003070CE">
              <w:rPr>
                <w:rFonts w:cs="Times New Roman"/>
                <w:color w:val="FFFFFF" w:themeColor="background1"/>
                <w:sz w:val="22"/>
              </w:rPr>
              <w:t xml:space="preserve"> «</w:t>
            </w:r>
            <w:r w:rsidR="00E17A3C" w:rsidRPr="003070CE">
              <w:rPr>
                <w:rFonts w:cs="Times New Roman"/>
                <w:color w:val="FFFFFF" w:themeColor="background1"/>
                <w:sz w:val="22"/>
              </w:rPr>
              <w:t>Сфера</w:t>
            </w:r>
            <w:r w:rsidR="00B277C3" w:rsidRPr="003070CE">
              <w:rPr>
                <w:rFonts w:cs="Times New Roman"/>
                <w:color w:val="FFFFFF" w:themeColor="background1"/>
                <w:sz w:val="22"/>
              </w:rPr>
              <w:t>»</w:t>
            </w:r>
          </w:p>
          <w:p w:rsidR="00B277C3" w:rsidRPr="003070CE" w:rsidRDefault="00D14F9C" w:rsidP="00B277C3">
            <w:pPr>
              <w:rPr>
                <w:rFonts w:cs="Times New Roman"/>
                <w:color w:val="FFFFFF" w:themeColor="background1"/>
                <w:sz w:val="22"/>
              </w:rPr>
            </w:pPr>
            <w:r w:rsidRPr="003070CE">
              <w:rPr>
                <w:rFonts w:cs="Times New Roman"/>
                <w:color w:val="FFFFFF" w:themeColor="background1"/>
                <w:sz w:val="22"/>
              </w:rPr>
              <w:t>Адрес</w:t>
            </w:r>
            <w:r w:rsidR="00B277C3" w:rsidRPr="003070CE">
              <w:rPr>
                <w:rFonts w:cs="Times New Roman"/>
                <w:color w:val="FFFFFF" w:themeColor="background1"/>
                <w:sz w:val="22"/>
              </w:rPr>
              <w:t>: 660</w:t>
            </w:r>
            <w:r w:rsidR="00E17A3C" w:rsidRPr="003070CE">
              <w:rPr>
                <w:rFonts w:cs="Times New Roman"/>
                <w:color w:val="FFFFFF" w:themeColor="background1"/>
                <w:sz w:val="22"/>
              </w:rPr>
              <w:t>093</w:t>
            </w:r>
            <w:r w:rsidR="00B277C3" w:rsidRPr="003070CE">
              <w:rPr>
                <w:rFonts w:cs="Times New Roman"/>
                <w:color w:val="FFFFFF" w:themeColor="background1"/>
                <w:sz w:val="22"/>
              </w:rPr>
              <w:t xml:space="preserve">, </w:t>
            </w:r>
            <w:r w:rsidR="00713474" w:rsidRPr="003070CE">
              <w:rPr>
                <w:rFonts w:cs="Times New Roman"/>
                <w:color w:val="FFFFFF" w:themeColor="background1"/>
                <w:sz w:val="22"/>
              </w:rPr>
              <w:t xml:space="preserve">Красноярский край, </w:t>
            </w:r>
            <w:r w:rsidR="00B277C3" w:rsidRPr="003070CE">
              <w:rPr>
                <w:rFonts w:cs="Times New Roman"/>
                <w:color w:val="FFFFFF" w:themeColor="background1"/>
                <w:sz w:val="22"/>
              </w:rPr>
              <w:t>г</w:t>
            </w:r>
            <w:r w:rsidR="00713474" w:rsidRPr="003070CE">
              <w:rPr>
                <w:rFonts w:cs="Times New Roman"/>
                <w:color w:val="FFFFFF" w:themeColor="background1"/>
                <w:sz w:val="22"/>
              </w:rPr>
              <w:t xml:space="preserve">ород </w:t>
            </w:r>
            <w:r w:rsidR="00B277C3" w:rsidRPr="003070CE">
              <w:rPr>
                <w:rFonts w:cs="Times New Roman"/>
                <w:color w:val="FFFFFF" w:themeColor="background1"/>
                <w:sz w:val="22"/>
              </w:rPr>
              <w:t>Красноярск, ул</w:t>
            </w:r>
            <w:r w:rsidR="00713474" w:rsidRPr="003070CE">
              <w:rPr>
                <w:rFonts w:cs="Times New Roman"/>
                <w:color w:val="FFFFFF" w:themeColor="background1"/>
                <w:sz w:val="22"/>
              </w:rPr>
              <w:t>ица</w:t>
            </w:r>
            <w:r w:rsidR="00B277C3" w:rsidRPr="003070CE">
              <w:rPr>
                <w:rFonts w:cs="Times New Roman"/>
                <w:color w:val="FFFFFF" w:themeColor="background1"/>
                <w:sz w:val="22"/>
              </w:rPr>
              <w:t xml:space="preserve"> </w:t>
            </w:r>
            <w:r w:rsidR="00E17A3C" w:rsidRPr="003070CE">
              <w:rPr>
                <w:rFonts w:cs="Times New Roman"/>
                <w:color w:val="FFFFFF" w:themeColor="background1"/>
                <w:sz w:val="22"/>
              </w:rPr>
              <w:t>Академика Вавилова</w:t>
            </w:r>
            <w:r w:rsidR="00B277C3" w:rsidRPr="003070CE">
              <w:rPr>
                <w:rFonts w:cs="Times New Roman"/>
                <w:color w:val="FFFFFF" w:themeColor="background1"/>
                <w:sz w:val="22"/>
              </w:rPr>
              <w:t xml:space="preserve">, </w:t>
            </w:r>
            <w:r w:rsidR="00E17A3C" w:rsidRPr="003070CE">
              <w:rPr>
                <w:rFonts w:cs="Times New Roman"/>
                <w:color w:val="FFFFFF" w:themeColor="background1"/>
                <w:sz w:val="22"/>
              </w:rPr>
              <w:t>2ж, офис 2-04</w:t>
            </w:r>
          </w:p>
          <w:p w:rsidR="00D14F9C" w:rsidRPr="003070CE" w:rsidRDefault="00D14F9C" w:rsidP="00B277C3">
            <w:pPr>
              <w:rPr>
                <w:rFonts w:cs="Times New Roman"/>
                <w:color w:val="FFFFFF" w:themeColor="background1"/>
                <w:sz w:val="22"/>
              </w:rPr>
            </w:pPr>
            <w:r w:rsidRPr="003070CE">
              <w:rPr>
                <w:rFonts w:cs="Times New Roman"/>
                <w:color w:val="FFFFFF" w:themeColor="background1"/>
                <w:sz w:val="22"/>
              </w:rPr>
              <w:t xml:space="preserve">ОГРН: </w:t>
            </w:r>
            <w:r w:rsidR="00E17A3C" w:rsidRPr="003070CE">
              <w:rPr>
                <w:rFonts w:cs="Times New Roman"/>
                <w:color w:val="FFFFFF" w:themeColor="background1"/>
                <w:sz w:val="22"/>
              </w:rPr>
              <w:t>1072468010350</w:t>
            </w:r>
          </w:p>
          <w:p w:rsidR="00D14F9C" w:rsidRPr="003070CE" w:rsidRDefault="00D14F9C" w:rsidP="00B277C3">
            <w:pPr>
              <w:rPr>
                <w:rFonts w:cs="Times New Roman"/>
                <w:color w:val="FFFFFF" w:themeColor="background1"/>
                <w:sz w:val="22"/>
              </w:rPr>
            </w:pPr>
            <w:r w:rsidRPr="003070CE">
              <w:rPr>
                <w:rFonts w:cs="Times New Roman"/>
                <w:color w:val="FFFFFF" w:themeColor="background1"/>
                <w:sz w:val="22"/>
              </w:rPr>
              <w:t xml:space="preserve">ИНН: </w:t>
            </w:r>
            <w:r w:rsidR="00E17A3C" w:rsidRPr="003070CE">
              <w:rPr>
                <w:rFonts w:cs="Times New Roman"/>
                <w:color w:val="FFFFFF" w:themeColor="background1"/>
                <w:sz w:val="22"/>
              </w:rPr>
              <w:t>2462201273</w:t>
            </w:r>
            <w:r w:rsidRPr="003070CE">
              <w:rPr>
                <w:rFonts w:cs="Times New Roman"/>
                <w:color w:val="FFFFFF" w:themeColor="background1"/>
                <w:sz w:val="22"/>
              </w:rPr>
              <w:t xml:space="preserve"> КПП: 246</w:t>
            </w:r>
            <w:r w:rsidR="00E17A3C" w:rsidRPr="003070CE">
              <w:rPr>
                <w:rFonts w:cs="Times New Roman"/>
                <w:color w:val="FFFFFF" w:themeColor="background1"/>
                <w:sz w:val="22"/>
              </w:rPr>
              <w:t>4</w:t>
            </w:r>
            <w:r w:rsidRPr="003070CE">
              <w:rPr>
                <w:rFonts w:cs="Times New Roman"/>
                <w:color w:val="FFFFFF" w:themeColor="background1"/>
                <w:sz w:val="22"/>
              </w:rPr>
              <w:t>01001</w:t>
            </w:r>
          </w:p>
          <w:p w:rsidR="00D14F9C" w:rsidRPr="003070CE" w:rsidRDefault="00D14F9C" w:rsidP="00B277C3">
            <w:pPr>
              <w:rPr>
                <w:rFonts w:cs="Times New Roman"/>
                <w:color w:val="FFFFFF" w:themeColor="background1"/>
                <w:sz w:val="22"/>
              </w:rPr>
            </w:pPr>
            <w:r w:rsidRPr="003070CE">
              <w:rPr>
                <w:rFonts w:cs="Times New Roman"/>
                <w:color w:val="FFFFFF" w:themeColor="background1"/>
                <w:sz w:val="22"/>
              </w:rPr>
              <w:t xml:space="preserve">р/с: </w:t>
            </w:r>
            <w:r w:rsidR="00E17A3C" w:rsidRPr="003070CE">
              <w:rPr>
                <w:rFonts w:cs="Times New Roman"/>
                <w:color w:val="FFFFFF" w:themeColor="background1"/>
                <w:sz w:val="22"/>
              </w:rPr>
              <w:t>40702810009530000170</w:t>
            </w:r>
          </w:p>
          <w:p w:rsidR="00232131" w:rsidRPr="003070CE" w:rsidRDefault="00114780" w:rsidP="00D14F9C">
            <w:pPr>
              <w:rPr>
                <w:rFonts w:cs="Times New Roman"/>
                <w:color w:val="FFFFFF" w:themeColor="background1"/>
                <w:sz w:val="22"/>
              </w:rPr>
            </w:pPr>
            <w:r w:rsidRPr="003070CE">
              <w:rPr>
                <w:rStyle w:val="4Exact"/>
                <w:rFonts w:eastAsia="Tahoma"/>
                <w:color w:val="FFFFFF" w:themeColor="background1"/>
                <w:sz w:val="22"/>
                <w:szCs w:val="24"/>
              </w:rPr>
              <w:t xml:space="preserve">Банк: </w:t>
            </w:r>
            <w:r w:rsidR="00E17A3C" w:rsidRPr="003070CE">
              <w:rPr>
                <w:rFonts w:cs="Times New Roman"/>
                <w:color w:val="FFFFFF" w:themeColor="background1"/>
                <w:sz w:val="22"/>
              </w:rPr>
              <w:t>БАНК "ЛЕВОБЕРЕЖНЫЙ" (ПАО)</w:t>
            </w:r>
            <w:r w:rsidR="00D14F9C" w:rsidRPr="003070CE">
              <w:rPr>
                <w:rFonts w:cs="Times New Roman"/>
                <w:color w:val="FFFFFF" w:themeColor="background1"/>
                <w:sz w:val="22"/>
              </w:rPr>
              <w:t xml:space="preserve">, </w:t>
            </w:r>
            <w:r w:rsidR="00232131" w:rsidRPr="003070CE">
              <w:rPr>
                <w:rFonts w:cs="Times New Roman"/>
                <w:color w:val="FFFFFF" w:themeColor="background1"/>
                <w:sz w:val="22"/>
              </w:rPr>
              <w:t>Г.</w:t>
            </w:r>
            <w:r w:rsidR="00E17A3C" w:rsidRPr="003070CE">
              <w:rPr>
                <w:rFonts w:cs="Times New Roman"/>
                <w:color w:val="FFFFFF" w:themeColor="background1"/>
                <w:sz w:val="22"/>
              </w:rPr>
              <w:t>НОВОСИБИРСК</w:t>
            </w:r>
          </w:p>
          <w:p w:rsidR="00D14F9C" w:rsidRPr="003070CE" w:rsidRDefault="00B277C3" w:rsidP="00D14F9C">
            <w:pPr>
              <w:rPr>
                <w:rFonts w:cs="Times New Roman"/>
                <w:color w:val="FFFFFF" w:themeColor="background1"/>
                <w:sz w:val="22"/>
              </w:rPr>
            </w:pPr>
            <w:r w:rsidRPr="003070CE">
              <w:rPr>
                <w:rFonts w:cs="Times New Roman"/>
                <w:color w:val="FFFFFF" w:themeColor="background1"/>
                <w:sz w:val="22"/>
              </w:rPr>
              <w:t>БИК: 04</w:t>
            </w:r>
            <w:r w:rsidR="00E17A3C" w:rsidRPr="003070CE">
              <w:rPr>
                <w:rFonts w:cs="Times New Roman"/>
                <w:color w:val="FFFFFF" w:themeColor="background1"/>
                <w:sz w:val="22"/>
              </w:rPr>
              <w:t>5004850</w:t>
            </w:r>
          </w:p>
          <w:p w:rsidR="00D14F9C" w:rsidRPr="003070CE" w:rsidRDefault="00B277C3" w:rsidP="00D14F9C">
            <w:pPr>
              <w:rPr>
                <w:rFonts w:cs="Times New Roman"/>
                <w:color w:val="FFFFFF" w:themeColor="background1"/>
                <w:sz w:val="22"/>
              </w:rPr>
            </w:pPr>
            <w:r w:rsidRPr="003070CE">
              <w:rPr>
                <w:rFonts w:cs="Times New Roman"/>
                <w:color w:val="FFFFFF" w:themeColor="background1"/>
                <w:sz w:val="22"/>
              </w:rPr>
              <w:t xml:space="preserve">к/с: </w:t>
            </w:r>
            <w:r w:rsidR="00E17A3C" w:rsidRPr="003070CE">
              <w:rPr>
                <w:rFonts w:cs="Times New Roman"/>
                <w:color w:val="FFFFFF" w:themeColor="background1"/>
                <w:sz w:val="22"/>
              </w:rPr>
              <w:t>30101810100000000850</w:t>
            </w:r>
          </w:p>
          <w:p w:rsidR="00D14F9C" w:rsidRPr="003070CE" w:rsidRDefault="00B277C3" w:rsidP="00D14F9C">
            <w:pPr>
              <w:rPr>
                <w:rFonts w:cs="Times New Roman"/>
                <w:color w:val="FFFFFF" w:themeColor="background1"/>
                <w:sz w:val="22"/>
              </w:rPr>
            </w:pPr>
            <w:r w:rsidRPr="003070CE">
              <w:rPr>
                <w:rFonts w:cs="Times New Roman"/>
                <w:color w:val="FFFFFF" w:themeColor="background1"/>
                <w:sz w:val="22"/>
              </w:rPr>
              <w:t>тел./факс: (391)</w:t>
            </w:r>
            <w:r w:rsidR="00D14F9C" w:rsidRPr="003070CE">
              <w:rPr>
                <w:rFonts w:cs="Times New Roman"/>
                <w:color w:val="FFFFFF" w:themeColor="background1"/>
                <w:sz w:val="22"/>
              </w:rPr>
              <w:t xml:space="preserve"> </w:t>
            </w:r>
            <w:r w:rsidR="00E17A3C" w:rsidRPr="003070CE">
              <w:rPr>
                <w:rFonts w:cs="Times New Roman"/>
                <w:color w:val="FFFFFF" w:themeColor="background1"/>
                <w:sz w:val="22"/>
              </w:rPr>
              <w:t>2</w:t>
            </w:r>
            <w:r w:rsidR="00A03677" w:rsidRPr="003070CE">
              <w:rPr>
                <w:rFonts w:cs="Times New Roman"/>
                <w:color w:val="FFFFFF" w:themeColor="background1"/>
                <w:sz w:val="22"/>
              </w:rPr>
              <w:t>36-59-15, 236-59-30</w:t>
            </w:r>
          </w:p>
          <w:p w:rsidR="00B277C3" w:rsidRPr="003070CE" w:rsidRDefault="00D14F9C" w:rsidP="00114780">
            <w:pPr>
              <w:rPr>
                <w:rFonts w:cs="Times New Roman"/>
                <w:color w:val="FFFFFF" w:themeColor="background1"/>
                <w:sz w:val="22"/>
                <w:lang w:val="en-US"/>
              </w:rPr>
            </w:pPr>
            <w:r w:rsidRPr="003070CE">
              <w:rPr>
                <w:rFonts w:cs="Times New Roman"/>
                <w:color w:val="FFFFFF" w:themeColor="background1"/>
                <w:sz w:val="22"/>
                <w:lang w:val="en-US"/>
              </w:rPr>
              <w:t xml:space="preserve">E-mail: </w:t>
            </w:r>
            <w:r w:rsidR="00114780" w:rsidRPr="003070CE">
              <w:rPr>
                <w:rFonts w:cs="Times New Roman"/>
                <w:color w:val="FFFFFF" w:themeColor="background1"/>
                <w:sz w:val="22"/>
                <w:lang w:val="en-US"/>
              </w:rPr>
              <w:t>sibir-kras@yandex.ru</w:t>
            </w:r>
          </w:p>
        </w:tc>
      </w:tr>
      <w:tr w:rsidR="00B277C3" w:rsidRPr="003070CE" w:rsidTr="00957B49">
        <w:trPr>
          <w:trHeight w:val="280"/>
        </w:trPr>
        <w:tc>
          <w:tcPr>
            <w:tcW w:w="5245" w:type="dxa"/>
          </w:tcPr>
          <w:p w:rsidR="00B27BE9" w:rsidRPr="003070CE" w:rsidRDefault="00B277C3" w:rsidP="00B277C3">
            <w:pPr>
              <w:pStyle w:val="42"/>
              <w:shd w:val="clear" w:color="auto" w:fill="auto"/>
              <w:spacing w:before="0" w:line="240" w:lineRule="auto"/>
              <w:rPr>
                <w:rFonts w:eastAsia="Tahoma"/>
                <w:sz w:val="24"/>
                <w:szCs w:val="24"/>
              </w:rPr>
            </w:pPr>
            <w:r w:rsidRPr="003070CE">
              <w:rPr>
                <w:rFonts w:eastAsia="Tahoma"/>
                <w:sz w:val="24"/>
                <w:szCs w:val="24"/>
              </w:rPr>
              <w:t>Директор</w:t>
            </w:r>
          </w:p>
          <w:p w:rsidR="00B27BE9" w:rsidRPr="003070CE" w:rsidRDefault="00B27BE9" w:rsidP="00B27BE9">
            <w:pPr>
              <w:pStyle w:val="42"/>
              <w:shd w:val="clear" w:color="auto" w:fill="auto"/>
              <w:spacing w:before="0" w:line="240" w:lineRule="auto"/>
              <w:rPr>
                <w:sz w:val="24"/>
                <w:szCs w:val="24"/>
              </w:rPr>
            </w:pPr>
            <w:r w:rsidRPr="003070CE">
              <w:rPr>
                <w:rStyle w:val="4Exact"/>
                <w:sz w:val="24"/>
                <w:szCs w:val="24"/>
              </w:rPr>
              <w:t>ООО УК «СуперСтрой»</w:t>
            </w:r>
          </w:p>
          <w:p w:rsidR="00B277C3" w:rsidRPr="003070CE" w:rsidRDefault="00B277C3" w:rsidP="00B277C3">
            <w:pPr>
              <w:pStyle w:val="42"/>
              <w:shd w:val="clear" w:color="auto" w:fill="auto"/>
              <w:spacing w:before="0" w:line="240" w:lineRule="auto"/>
              <w:rPr>
                <w:rFonts w:eastAsia="Tahoma"/>
                <w:sz w:val="24"/>
                <w:szCs w:val="24"/>
              </w:rPr>
            </w:pPr>
          </w:p>
          <w:p w:rsidR="00B277C3" w:rsidRPr="003070CE" w:rsidRDefault="00B27BE9" w:rsidP="00B27BE9">
            <w:pPr>
              <w:pStyle w:val="42"/>
              <w:shd w:val="clear" w:color="auto" w:fill="auto"/>
              <w:tabs>
                <w:tab w:val="right" w:pos="5018"/>
              </w:tabs>
              <w:spacing w:before="0" w:line="240" w:lineRule="auto"/>
              <w:rPr>
                <w:rFonts w:eastAsia="Tahoma"/>
                <w:sz w:val="24"/>
                <w:szCs w:val="24"/>
              </w:rPr>
            </w:pPr>
            <w:r w:rsidRPr="003070CE">
              <w:rPr>
                <w:rFonts w:eastAsia="Tahoma"/>
                <w:sz w:val="24"/>
                <w:szCs w:val="24"/>
                <w:u w:val="single"/>
              </w:rPr>
              <w:tab/>
            </w:r>
            <w:r w:rsidRPr="003070CE">
              <w:rPr>
                <w:rFonts w:eastAsia="Tahoma"/>
                <w:sz w:val="24"/>
                <w:szCs w:val="24"/>
              </w:rPr>
              <w:t xml:space="preserve"> Панова Галина Геннадьевна</w:t>
            </w:r>
          </w:p>
        </w:tc>
        <w:tc>
          <w:tcPr>
            <w:tcW w:w="5245" w:type="dxa"/>
          </w:tcPr>
          <w:p w:rsidR="00B277C3" w:rsidRPr="003070CE" w:rsidRDefault="00B277C3" w:rsidP="00B277C3">
            <w:pPr>
              <w:rPr>
                <w:rFonts w:cs="Times New Roman"/>
                <w:color w:val="FFFFFF" w:themeColor="background1"/>
              </w:rPr>
            </w:pPr>
            <w:r w:rsidRPr="003070CE">
              <w:rPr>
                <w:rFonts w:cs="Times New Roman"/>
                <w:color w:val="FFFFFF" w:themeColor="background1"/>
              </w:rPr>
              <w:t>Генеральный директор</w:t>
            </w:r>
          </w:p>
          <w:p w:rsidR="00B27BE9" w:rsidRPr="003070CE" w:rsidRDefault="00114780" w:rsidP="00B27BE9">
            <w:pPr>
              <w:rPr>
                <w:rFonts w:cs="Times New Roman"/>
                <w:color w:val="FFFFFF" w:themeColor="background1"/>
              </w:rPr>
            </w:pPr>
            <w:r w:rsidRPr="003070CE">
              <w:rPr>
                <w:rFonts w:cs="Times New Roman"/>
                <w:color w:val="FFFFFF" w:themeColor="background1"/>
              </w:rPr>
              <w:t>ООО СПК «Сфера»</w:t>
            </w:r>
          </w:p>
          <w:p w:rsidR="00B27BE9" w:rsidRPr="003070CE" w:rsidRDefault="00B27BE9" w:rsidP="00B27BE9">
            <w:pPr>
              <w:rPr>
                <w:rFonts w:cs="Times New Roman"/>
              </w:rPr>
            </w:pPr>
          </w:p>
          <w:p w:rsidR="00B62B9B" w:rsidRPr="003070CE" w:rsidRDefault="00B27BE9" w:rsidP="00B62B9B">
            <w:pPr>
              <w:tabs>
                <w:tab w:val="right" w:pos="5019"/>
              </w:tabs>
              <w:rPr>
                <w:rFonts w:cs="Times New Roman"/>
                <w:color w:val="000000"/>
              </w:rPr>
            </w:pPr>
            <w:r w:rsidRPr="003070CE">
              <w:rPr>
                <w:rFonts w:cs="Times New Roman"/>
                <w:u w:val="single"/>
              </w:rPr>
              <w:tab/>
            </w:r>
            <w:r w:rsidRPr="003070CE">
              <w:rPr>
                <w:rFonts w:cs="Times New Roman"/>
              </w:rPr>
              <w:t xml:space="preserve"> </w:t>
            </w:r>
            <w:proofErr w:type="spellStart"/>
            <w:r w:rsidR="00114780" w:rsidRPr="003070CE">
              <w:rPr>
                <w:rFonts w:cs="Times New Roman"/>
                <w:color w:val="FFFFFF" w:themeColor="background1"/>
              </w:rPr>
              <w:t>Аллахяров</w:t>
            </w:r>
            <w:proofErr w:type="spellEnd"/>
            <w:r w:rsidR="00114780" w:rsidRPr="003070CE">
              <w:rPr>
                <w:rFonts w:cs="Times New Roman"/>
                <w:color w:val="FFFFFF" w:themeColor="background1"/>
              </w:rPr>
              <w:t xml:space="preserve"> </w:t>
            </w:r>
            <w:proofErr w:type="spellStart"/>
            <w:r w:rsidR="00114780" w:rsidRPr="003070CE">
              <w:rPr>
                <w:rFonts w:cs="Times New Roman"/>
                <w:color w:val="FFFFFF" w:themeColor="background1"/>
              </w:rPr>
              <w:t>Абилфаз</w:t>
            </w:r>
            <w:proofErr w:type="spellEnd"/>
            <w:r w:rsidR="00114780" w:rsidRPr="003070CE">
              <w:rPr>
                <w:rFonts w:cs="Times New Roman"/>
                <w:color w:val="FFFFFF" w:themeColor="background1"/>
              </w:rPr>
              <w:t xml:space="preserve"> </w:t>
            </w:r>
            <w:proofErr w:type="spellStart"/>
            <w:r w:rsidR="00114780" w:rsidRPr="003070CE">
              <w:rPr>
                <w:rFonts w:cs="Times New Roman"/>
                <w:color w:val="FFFFFF" w:themeColor="background1"/>
              </w:rPr>
              <w:t>Магаррам</w:t>
            </w:r>
            <w:proofErr w:type="spellEnd"/>
            <w:r w:rsidR="00114780" w:rsidRPr="003070CE">
              <w:rPr>
                <w:rFonts w:cs="Times New Roman"/>
                <w:color w:val="FFFFFF" w:themeColor="background1"/>
              </w:rPr>
              <w:t xml:space="preserve"> </w:t>
            </w:r>
            <w:proofErr w:type="spellStart"/>
            <w:r w:rsidR="00114780" w:rsidRPr="003070CE">
              <w:rPr>
                <w:rFonts w:cs="Times New Roman"/>
                <w:color w:val="FFFFFF" w:themeColor="background1"/>
              </w:rPr>
              <w:t>оглы</w:t>
            </w:r>
            <w:proofErr w:type="spellEnd"/>
          </w:p>
        </w:tc>
      </w:tr>
    </w:tbl>
    <w:p w:rsidR="00A03677" w:rsidRPr="003070CE" w:rsidRDefault="00A03677" w:rsidP="00B277C3">
      <w:pPr>
        <w:pStyle w:val="1"/>
        <w:numPr>
          <w:ilvl w:val="0"/>
          <w:numId w:val="0"/>
        </w:numPr>
        <w:jc w:val="left"/>
        <w:rPr>
          <w:rFonts w:cs="Times New Roman"/>
        </w:rPr>
        <w:sectPr w:rsidR="00A03677" w:rsidRPr="003070CE" w:rsidSect="00D42A47">
          <w:footerReference w:type="default" r:id="rId9"/>
          <w:pgSz w:w="11900" w:h="16840" w:code="9"/>
          <w:pgMar w:top="284" w:right="567" w:bottom="567" w:left="851" w:header="0" w:footer="369" w:gutter="0"/>
          <w:cols w:space="720"/>
          <w:noEndnote/>
          <w:docGrid w:linePitch="360"/>
        </w:sectPr>
      </w:pPr>
    </w:p>
    <w:p w:rsidR="00AD4CA9" w:rsidRPr="003070CE" w:rsidRDefault="00D00B1E" w:rsidP="00756B36">
      <w:pPr>
        <w:pStyle w:val="42"/>
        <w:shd w:val="clear" w:color="auto" w:fill="auto"/>
        <w:spacing w:before="0" w:after="602" w:line="293" w:lineRule="exact"/>
        <w:ind w:left="5670" w:right="47"/>
      </w:pPr>
      <w:r w:rsidRPr="003070CE">
        <w:rPr>
          <w:color w:val="000000"/>
        </w:rPr>
        <w:lastRenderedPageBreak/>
        <w:t xml:space="preserve">Приложение № 1 к </w:t>
      </w:r>
      <w:r w:rsidR="00737050" w:rsidRPr="003070CE">
        <w:rPr>
          <w:color w:val="000000"/>
        </w:rPr>
        <w:t>Договору подряда № </w:t>
      </w:r>
      <w:r w:rsidR="00737050" w:rsidRPr="003070CE">
        <w:rPr>
          <w:color w:val="FFFFFF" w:themeColor="background1"/>
        </w:rPr>
        <w:t xml:space="preserve">0806/17ПД </w:t>
      </w:r>
      <w:r w:rsidR="00737050" w:rsidRPr="003070CE">
        <w:rPr>
          <w:color w:val="000000"/>
        </w:rPr>
        <w:t xml:space="preserve">на проведение работ по благоустройству дворовых территорий многоквартирных домов от </w:t>
      </w:r>
      <w:r w:rsidR="00737050" w:rsidRPr="003070CE">
        <w:rPr>
          <w:color w:val="FFFFFF" w:themeColor="background1"/>
        </w:rPr>
        <w:t>15.06.2017</w:t>
      </w:r>
    </w:p>
    <w:tbl>
      <w:tblPr>
        <w:tblOverlap w:val="never"/>
        <w:tblW w:w="0" w:type="auto"/>
        <w:jc w:val="center"/>
        <w:tblLayout w:type="fixed"/>
        <w:tblCellMar>
          <w:left w:w="10" w:type="dxa"/>
          <w:right w:w="10" w:type="dxa"/>
        </w:tblCellMar>
        <w:tblLook w:val="04A0" w:firstRow="1" w:lastRow="0" w:firstColumn="1" w:lastColumn="0" w:noHBand="0" w:noVBand="1"/>
      </w:tblPr>
      <w:tblGrid>
        <w:gridCol w:w="572"/>
        <w:gridCol w:w="3800"/>
        <w:gridCol w:w="5971"/>
      </w:tblGrid>
      <w:tr w:rsidR="00AD4CA9" w:rsidRPr="003070CE" w:rsidTr="00FB0111">
        <w:trPr>
          <w:trHeight w:hRule="exact" w:val="658"/>
          <w:jc w:val="center"/>
        </w:trPr>
        <w:tc>
          <w:tcPr>
            <w:tcW w:w="572" w:type="dxa"/>
            <w:tcBorders>
              <w:top w:val="single" w:sz="4" w:space="0" w:color="auto"/>
              <w:left w:val="single" w:sz="4" w:space="0" w:color="auto"/>
            </w:tcBorders>
            <w:shd w:val="clear" w:color="auto" w:fill="FFFFFF"/>
            <w:vAlign w:val="center"/>
          </w:tcPr>
          <w:p w:rsidR="00AD4CA9" w:rsidRPr="003070CE" w:rsidRDefault="00D00B1E" w:rsidP="00957B49">
            <w:pPr>
              <w:spacing w:after="60" w:line="210" w:lineRule="exact"/>
              <w:jc w:val="center"/>
              <w:rPr>
                <w:rFonts w:cs="Times New Roman"/>
                <w:b/>
              </w:rPr>
            </w:pPr>
            <w:r w:rsidRPr="003070CE">
              <w:rPr>
                <w:rStyle w:val="2105pt1"/>
                <w:rFonts w:eastAsia="Tahoma"/>
                <w:b/>
              </w:rPr>
              <w:t>№</w:t>
            </w:r>
          </w:p>
          <w:p w:rsidR="00AD4CA9" w:rsidRPr="003070CE" w:rsidRDefault="00D00B1E" w:rsidP="00957B49">
            <w:pPr>
              <w:spacing w:before="60" w:line="210" w:lineRule="exact"/>
              <w:jc w:val="center"/>
              <w:rPr>
                <w:rFonts w:cs="Times New Roman"/>
                <w:b/>
              </w:rPr>
            </w:pPr>
            <w:r w:rsidRPr="003070CE">
              <w:rPr>
                <w:rStyle w:val="2105pt1"/>
                <w:rFonts w:eastAsia="Tahoma"/>
                <w:b/>
              </w:rPr>
              <w:t>п/п</w:t>
            </w:r>
          </w:p>
        </w:tc>
        <w:tc>
          <w:tcPr>
            <w:tcW w:w="3800" w:type="dxa"/>
            <w:tcBorders>
              <w:top w:val="single" w:sz="4" w:space="0" w:color="auto"/>
              <w:left w:val="single" w:sz="4" w:space="0" w:color="auto"/>
            </w:tcBorders>
            <w:shd w:val="clear" w:color="auto" w:fill="FFFFFF"/>
            <w:vAlign w:val="center"/>
          </w:tcPr>
          <w:p w:rsidR="00AD4CA9" w:rsidRPr="003070CE" w:rsidRDefault="00D00B1E" w:rsidP="00957B49">
            <w:pPr>
              <w:spacing w:line="250" w:lineRule="exact"/>
              <w:jc w:val="center"/>
              <w:rPr>
                <w:rFonts w:cs="Times New Roman"/>
                <w:b/>
              </w:rPr>
            </w:pPr>
            <w:r w:rsidRPr="003070CE">
              <w:rPr>
                <w:rStyle w:val="2105pt1"/>
                <w:rFonts w:eastAsia="Tahoma"/>
                <w:b/>
              </w:rPr>
              <w:t>Адрес дворовой территории многоквартирного дома</w:t>
            </w:r>
          </w:p>
        </w:tc>
        <w:tc>
          <w:tcPr>
            <w:tcW w:w="5971" w:type="dxa"/>
            <w:tcBorders>
              <w:top w:val="single" w:sz="4" w:space="0" w:color="auto"/>
              <w:left w:val="single" w:sz="4" w:space="0" w:color="auto"/>
              <w:right w:val="single" w:sz="4" w:space="0" w:color="auto"/>
            </w:tcBorders>
            <w:shd w:val="clear" w:color="auto" w:fill="FFFFFF"/>
            <w:vAlign w:val="center"/>
          </w:tcPr>
          <w:p w:rsidR="00AD4CA9" w:rsidRPr="003070CE" w:rsidRDefault="00D00B1E" w:rsidP="00957B49">
            <w:pPr>
              <w:spacing w:line="210" w:lineRule="exact"/>
              <w:jc w:val="center"/>
              <w:rPr>
                <w:rFonts w:cs="Times New Roman"/>
                <w:b/>
              </w:rPr>
            </w:pPr>
            <w:r w:rsidRPr="003070CE">
              <w:rPr>
                <w:rStyle w:val="2105pt1"/>
                <w:rFonts w:eastAsia="Tahoma"/>
                <w:b/>
              </w:rPr>
              <w:t>Вид работ.</w:t>
            </w:r>
          </w:p>
        </w:tc>
      </w:tr>
      <w:tr w:rsidR="00AD4CA9" w:rsidRPr="003070CE" w:rsidTr="00FB0111">
        <w:trPr>
          <w:trHeight w:hRule="exact" w:val="278"/>
          <w:jc w:val="center"/>
        </w:trPr>
        <w:tc>
          <w:tcPr>
            <w:tcW w:w="572" w:type="dxa"/>
            <w:tcBorders>
              <w:top w:val="single" w:sz="4" w:space="0" w:color="auto"/>
              <w:left w:val="single" w:sz="4" w:space="0" w:color="auto"/>
              <w:bottom w:val="single" w:sz="4" w:space="0" w:color="auto"/>
            </w:tcBorders>
            <w:shd w:val="clear" w:color="auto" w:fill="FFFFFF"/>
            <w:vAlign w:val="center"/>
          </w:tcPr>
          <w:p w:rsidR="00AD4CA9" w:rsidRPr="003070CE" w:rsidRDefault="00D00B1E" w:rsidP="00841FFF">
            <w:pPr>
              <w:spacing w:line="210" w:lineRule="exact"/>
              <w:jc w:val="center"/>
              <w:rPr>
                <w:rFonts w:cs="Times New Roman"/>
              </w:rPr>
            </w:pPr>
            <w:r w:rsidRPr="003070CE">
              <w:rPr>
                <w:rStyle w:val="2105pt1"/>
                <w:rFonts w:eastAsia="Tahoma"/>
              </w:rPr>
              <w:t>1</w:t>
            </w:r>
          </w:p>
        </w:tc>
        <w:tc>
          <w:tcPr>
            <w:tcW w:w="3800" w:type="dxa"/>
            <w:tcBorders>
              <w:top w:val="single" w:sz="4" w:space="0" w:color="auto"/>
              <w:left w:val="single" w:sz="4" w:space="0" w:color="auto"/>
              <w:bottom w:val="single" w:sz="4" w:space="0" w:color="auto"/>
            </w:tcBorders>
            <w:shd w:val="clear" w:color="auto" w:fill="FFFFFF"/>
            <w:vAlign w:val="center"/>
          </w:tcPr>
          <w:p w:rsidR="00AD4CA9" w:rsidRPr="003070CE" w:rsidRDefault="00957B49" w:rsidP="00B62B9B">
            <w:pPr>
              <w:spacing w:line="210" w:lineRule="exact"/>
              <w:rPr>
                <w:rFonts w:cs="Times New Roman"/>
                <w:color w:val="FFFFFF" w:themeColor="background1"/>
              </w:rPr>
            </w:pPr>
            <w:r w:rsidRPr="003070CE">
              <w:rPr>
                <w:rStyle w:val="2105pt1"/>
                <w:rFonts w:eastAsia="Tahoma"/>
                <w:color w:val="FFFFFF" w:themeColor="background1"/>
              </w:rPr>
              <w:t xml:space="preserve">ул. </w:t>
            </w:r>
            <w:r w:rsidR="00B62B9B" w:rsidRPr="003070CE">
              <w:rPr>
                <w:rStyle w:val="2105pt1"/>
                <w:rFonts w:eastAsia="Tahoma"/>
                <w:color w:val="FFFFFF" w:themeColor="background1"/>
              </w:rPr>
              <w:t>Кутузова</w:t>
            </w:r>
            <w:r w:rsidRPr="003070CE">
              <w:rPr>
                <w:rStyle w:val="2105pt1"/>
                <w:rFonts w:eastAsia="Tahoma"/>
                <w:color w:val="FFFFFF" w:themeColor="background1"/>
              </w:rPr>
              <w:t>, дом №</w:t>
            </w:r>
            <w:r w:rsidR="00B62B9B" w:rsidRPr="003070CE">
              <w:rPr>
                <w:rStyle w:val="2105pt1"/>
                <w:rFonts w:eastAsia="Tahoma"/>
                <w:color w:val="FFFFFF" w:themeColor="background1"/>
              </w:rPr>
              <w:t>50</w:t>
            </w:r>
          </w:p>
        </w:tc>
        <w:tc>
          <w:tcPr>
            <w:tcW w:w="5971" w:type="dxa"/>
            <w:tcBorders>
              <w:top w:val="single" w:sz="4" w:space="0" w:color="auto"/>
              <w:left w:val="single" w:sz="4" w:space="0" w:color="auto"/>
              <w:bottom w:val="single" w:sz="4" w:space="0" w:color="auto"/>
              <w:right w:val="single" w:sz="4" w:space="0" w:color="auto"/>
            </w:tcBorders>
            <w:shd w:val="clear" w:color="auto" w:fill="FFFFFF"/>
            <w:vAlign w:val="center"/>
          </w:tcPr>
          <w:p w:rsidR="00AD4CA9" w:rsidRPr="003070CE" w:rsidRDefault="00B62B9B" w:rsidP="00841FFF">
            <w:pPr>
              <w:spacing w:line="210" w:lineRule="exact"/>
              <w:rPr>
                <w:rFonts w:cs="Times New Roman"/>
                <w:color w:val="FFFFFF" w:themeColor="background1"/>
              </w:rPr>
            </w:pPr>
            <w:r w:rsidRPr="003070CE">
              <w:rPr>
                <w:rStyle w:val="2105pt1"/>
                <w:rFonts w:eastAsia="Tahoma"/>
                <w:color w:val="FFFFFF" w:themeColor="background1"/>
              </w:rPr>
              <w:t>Благоустройство</w:t>
            </w:r>
            <w:r w:rsidR="00D00B1E" w:rsidRPr="003070CE">
              <w:rPr>
                <w:rStyle w:val="2105pt1"/>
                <w:rFonts w:eastAsia="Tahoma"/>
                <w:color w:val="FFFFFF" w:themeColor="background1"/>
              </w:rPr>
              <w:t xml:space="preserve"> дворовой территории многоквартирного дома</w:t>
            </w:r>
          </w:p>
        </w:tc>
      </w:tr>
      <w:tr w:rsidR="00114780" w:rsidRPr="003070CE" w:rsidTr="00FB0111">
        <w:trPr>
          <w:trHeight w:hRule="exact" w:val="278"/>
          <w:jc w:val="center"/>
        </w:trPr>
        <w:tc>
          <w:tcPr>
            <w:tcW w:w="572" w:type="dxa"/>
            <w:tcBorders>
              <w:top w:val="single" w:sz="4" w:space="0" w:color="auto"/>
              <w:left w:val="single" w:sz="4" w:space="0" w:color="auto"/>
              <w:bottom w:val="single" w:sz="4" w:space="0" w:color="auto"/>
            </w:tcBorders>
            <w:shd w:val="clear" w:color="auto" w:fill="FFFFFF"/>
            <w:vAlign w:val="center"/>
          </w:tcPr>
          <w:p w:rsidR="00114780" w:rsidRPr="003070CE" w:rsidRDefault="00B62B9B" w:rsidP="00841FFF">
            <w:pPr>
              <w:spacing w:line="210" w:lineRule="exact"/>
              <w:jc w:val="center"/>
              <w:rPr>
                <w:rStyle w:val="2105pt1"/>
                <w:rFonts w:eastAsia="Tahoma"/>
              </w:rPr>
            </w:pPr>
            <w:r w:rsidRPr="003070CE">
              <w:rPr>
                <w:rStyle w:val="2105pt1"/>
                <w:rFonts w:eastAsia="Tahoma"/>
              </w:rPr>
              <w:t>2</w:t>
            </w:r>
          </w:p>
        </w:tc>
        <w:tc>
          <w:tcPr>
            <w:tcW w:w="3800" w:type="dxa"/>
            <w:tcBorders>
              <w:top w:val="single" w:sz="4" w:space="0" w:color="auto"/>
              <w:left w:val="single" w:sz="4" w:space="0" w:color="auto"/>
              <w:bottom w:val="single" w:sz="4" w:space="0" w:color="auto"/>
            </w:tcBorders>
            <w:shd w:val="clear" w:color="auto" w:fill="FFFFFF"/>
            <w:vAlign w:val="center"/>
          </w:tcPr>
          <w:p w:rsidR="00B62B9B" w:rsidRPr="003070CE" w:rsidRDefault="00B62B9B" w:rsidP="00B62B9B">
            <w:pPr>
              <w:spacing w:line="210" w:lineRule="exact"/>
              <w:rPr>
                <w:rStyle w:val="2105pt1"/>
                <w:rFonts w:eastAsia="Tahoma"/>
                <w:color w:val="FFFFFF" w:themeColor="background1"/>
              </w:rPr>
            </w:pPr>
            <w:r w:rsidRPr="003070CE">
              <w:rPr>
                <w:rStyle w:val="2105pt1"/>
                <w:rFonts w:eastAsia="Tahoma"/>
                <w:color w:val="FFFFFF" w:themeColor="background1"/>
              </w:rPr>
              <w:t>ул. Семафорная, дом №273</w:t>
            </w:r>
          </w:p>
        </w:tc>
        <w:tc>
          <w:tcPr>
            <w:tcW w:w="5971" w:type="dxa"/>
            <w:tcBorders>
              <w:top w:val="single" w:sz="4" w:space="0" w:color="auto"/>
              <w:left w:val="single" w:sz="4" w:space="0" w:color="auto"/>
              <w:bottom w:val="single" w:sz="4" w:space="0" w:color="auto"/>
              <w:right w:val="single" w:sz="4" w:space="0" w:color="auto"/>
            </w:tcBorders>
            <w:shd w:val="clear" w:color="auto" w:fill="FFFFFF"/>
            <w:vAlign w:val="center"/>
          </w:tcPr>
          <w:p w:rsidR="00114780" w:rsidRPr="003070CE" w:rsidRDefault="00B62B9B" w:rsidP="00841FFF">
            <w:pPr>
              <w:spacing w:line="210" w:lineRule="exact"/>
              <w:rPr>
                <w:rStyle w:val="2105pt1"/>
                <w:rFonts w:eastAsia="Tahoma"/>
                <w:color w:val="FFFFFF" w:themeColor="background1"/>
              </w:rPr>
            </w:pPr>
            <w:r w:rsidRPr="003070CE">
              <w:rPr>
                <w:rStyle w:val="2105pt1"/>
                <w:rFonts w:eastAsia="Tahoma"/>
                <w:color w:val="FFFFFF" w:themeColor="background1"/>
              </w:rPr>
              <w:t>Благоустройство дворовой территории многоквартирного дома</w:t>
            </w:r>
          </w:p>
        </w:tc>
      </w:tr>
      <w:tr w:rsidR="00114780" w:rsidRPr="003070CE" w:rsidTr="00FB0111">
        <w:trPr>
          <w:trHeight w:hRule="exact" w:val="278"/>
          <w:jc w:val="center"/>
        </w:trPr>
        <w:tc>
          <w:tcPr>
            <w:tcW w:w="572" w:type="dxa"/>
            <w:tcBorders>
              <w:top w:val="single" w:sz="4" w:space="0" w:color="auto"/>
              <w:left w:val="single" w:sz="4" w:space="0" w:color="auto"/>
              <w:bottom w:val="single" w:sz="4" w:space="0" w:color="auto"/>
            </w:tcBorders>
            <w:shd w:val="clear" w:color="auto" w:fill="FFFFFF"/>
            <w:vAlign w:val="center"/>
          </w:tcPr>
          <w:p w:rsidR="00114780" w:rsidRPr="003070CE" w:rsidRDefault="00B62B9B" w:rsidP="00841FFF">
            <w:pPr>
              <w:spacing w:line="210" w:lineRule="exact"/>
              <w:jc w:val="center"/>
              <w:rPr>
                <w:rStyle w:val="2105pt1"/>
                <w:rFonts w:eastAsia="Tahoma"/>
              </w:rPr>
            </w:pPr>
            <w:r w:rsidRPr="003070CE">
              <w:rPr>
                <w:rStyle w:val="2105pt1"/>
                <w:rFonts w:eastAsia="Tahoma"/>
              </w:rPr>
              <w:t>3</w:t>
            </w:r>
          </w:p>
        </w:tc>
        <w:tc>
          <w:tcPr>
            <w:tcW w:w="3800" w:type="dxa"/>
            <w:tcBorders>
              <w:top w:val="single" w:sz="4" w:space="0" w:color="auto"/>
              <w:left w:val="single" w:sz="4" w:space="0" w:color="auto"/>
              <w:bottom w:val="single" w:sz="4" w:space="0" w:color="auto"/>
            </w:tcBorders>
            <w:shd w:val="clear" w:color="auto" w:fill="FFFFFF"/>
            <w:vAlign w:val="center"/>
          </w:tcPr>
          <w:p w:rsidR="00114780" w:rsidRPr="003070CE" w:rsidRDefault="00B62B9B" w:rsidP="00B62B9B">
            <w:pPr>
              <w:spacing w:line="210" w:lineRule="exact"/>
              <w:rPr>
                <w:rStyle w:val="2105pt1"/>
                <w:rFonts w:eastAsia="Tahoma"/>
                <w:color w:val="FFFFFF" w:themeColor="background1"/>
              </w:rPr>
            </w:pPr>
            <w:r w:rsidRPr="003070CE">
              <w:rPr>
                <w:rStyle w:val="2105pt1"/>
                <w:rFonts w:eastAsia="Tahoma"/>
                <w:color w:val="FFFFFF" w:themeColor="background1"/>
              </w:rPr>
              <w:t>ул. Кутузова, дом №91а</w:t>
            </w:r>
          </w:p>
        </w:tc>
        <w:tc>
          <w:tcPr>
            <w:tcW w:w="5971" w:type="dxa"/>
            <w:tcBorders>
              <w:top w:val="single" w:sz="4" w:space="0" w:color="auto"/>
              <w:left w:val="single" w:sz="4" w:space="0" w:color="auto"/>
              <w:bottom w:val="single" w:sz="4" w:space="0" w:color="auto"/>
              <w:right w:val="single" w:sz="4" w:space="0" w:color="auto"/>
            </w:tcBorders>
            <w:shd w:val="clear" w:color="auto" w:fill="FFFFFF"/>
            <w:vAlign w:val="center"/>
          </w:tcPr>
          <w:p w:rsidR="00114780" w:rsidRPr="003070CE" w:rsidRDefault="00B62B9B" w:rsidP="00841FFF">
            <w:pPr>
              <w:spacing w:line="210" w:lineRule="exact"/>
              <w:rPr>
                <w:rStyle w:val="2105pt1"/>
                <w:rFonts w:eastAsia="Tahoma"/>
                <w:color w:val="FFFFFF" w:themeColor="background1"/>
              </w:rPr>
            </w:pPr>
            <w:r w:rsidRPr="003070CE">
              <w:rPr>
                <w:rStyle w:val="2105pt1"/>
                <w:rFonts w:eastAsia="Tahoma"/>
                <w:color w:val="FFFFFF" w:themeColor="background1"/>
              </w:rPr>
              <w:t>Благоустройство дворовой территории многоквартирного дома</w:t>
            </w:r>
          </w:p>
        </w:tc>
      </w:tr>
    </w:tbl>
    <w:p w:rsidR="00B27BE9" w:rsidRPr="003070CE" w:rsidRDefault="00B27BE9" w:rsidP="00B27BE9">
      <w:pPr>
        <w:rPr>
          <w:rFonts w:cs="Times New Roman"/>
        </w:rPr>
      </w:pPr>
    </w:p>
    <w:tbl>
      <w:tblPr>
        <w:tblW w:w="0" w:type="auto"/>
        <w:tblInd w:w="108" w:type="dxa"/>
        <w:tblLook w:val="04A0" w:firstRow="1" w:lastRow="0" w:firstColumn="1" w:lastColumn="0" w:noHBand="0" w:noVBand="1"/>
      </w:tblPr>
      <w:tblGrid>
        <w:gridCol w:w="5245"/>
        <w:gridCol w:w="5245"/>
      </w:tblGrid>
      <w:tr w:rsidR="00B27BE9" w:rsidRPr="003070CE" w:rsidTr="00957B49">
        <w:tc>
          <w:tcPr>
            <w:tcW w:w="5245" w:type="dxa"/>
          </w:tcPr>
          <w:p w:rsidR="00B27BE9" w:rsidRPr="003070CE" w:rsidRDefault="00B27BE9" w:rsidP="00D00B1E">
            <w:pPr>
              <w:rPr>
                <w:rFonts w:cs="Times New Roman"/>
                <w:b/>
              </w:rPr>
            </w:pPr>
            <w:r w:rsidRPr="003070CE">
              <w:rPr>
                <w:rStyle w:val="2Exact"/>
                <w:rFonts w:eastAsia="Tahoma"/>
                <w:b/>
              </w:rPr>
              <w:t>От Заказчика:</w:t>
            </w:r>
          </w:p>
        </w:tc>
        <w:tc>
          <w:tcPr>
            <w:tcW w:w="5245" w:type="dxa"/>
          </w:tcPr>
          <w:p w:rsidR="00B27BE9" w:rsidRPr="003070CE" w:rsidRDefault="00B27BE9" w:rsidP="00D00B1E">
            <w:pPr>
              <w:rPr>
                <w:rFonts w:cs="Times New Roman"/>
                <w:b/>
              </w:rPr>
            </w:pPr>
            <w:r w:rsidRPr="003070CE">
              <w:rPr>
                <w:rFonts w:cs="Times New Roman"/>
                <w:b/>
              </w:rPr>
              <w:t>От Подрядчика:</w:t>
            </w:r>
          </w:p>
        </w:tc>
      </w:tr>
      <w:tr w:rsidR="00B62B9B" w:rsidRPr="003070CE" w:rsidTr="00957B49">
        <w:trPr>
          <w:trHeight w:val="884"/>
        </w:trPr>
        <w:tc>
          <w:tcPr>
            <w:tcW w:w="5245" w:type="dxa"/>
          </w:tcPr>
          <w:p w:rsidR="00B62B9B" w:rsidRPr="003070CE" w:rsidRDefault="00B62B9B" w:rsidP="00B62B9B">
            <w:pPr>
              <w:pStyle w:val="42"/>
              <w:shd w:val="clear" w:color="auto" w:fill="auto"/>
              <w:spacing w:before="0" w:line="240" w:lineRule="auto"/>
              <w:rPr>
                <w:rFonts w:eastAsia="Tahoma"/>
                <w:sz w:val="24"/>
                <w:szCs w:val="24"/>
              </w:rPr>
            </w:pPr>
            <w:r w:rsidRPr="003070CE">
              <w:rPr>
                <w:rFonts w:eastAsia="Tahoma"/>
                <w:sz w:val="24"/>
                <w:szCs w:val="24"/>
              </w:rPr>
              <w:t>Директор</w:t>
            </w:r>
          </w:p>
          <w:p w:rsidR="00B62B9B" w:rsidRPr="003070CE" w:rsidRDefault="00B62B9B" w:rsidP="00B62B9B">
            <w:pPr>
              <w:pStyle w:val="42"/>
              <w:shd w:val="clear" w:color="auto" w:fill="auto"/>
              <w:spacing w:before="0" w:line="240" w:lineRule="auto"/>
              <w:rPr>
                <w:sz w:val="24"/>
                <w:szCs w:val="24"/>
              </w:rPr>
            </w:pPr>
            <w:r w:rsidRPr="003070CE">
              <w:rPr>
                <w:rStyle w:val="4Exact"/>
                <w:sz w:val="24"/>
                <w:szCs w:val="24"/>
              </w:rPr>
              <w:t>ООО УК «СуперСтрой»</w:t>
            </w:r>
          </w:p>
          <w:p w:rsidR="00B62B9B" w:rsidRPr="003070CE" w:rsidRDefault="00B62B9B" w:rsidP="00B62B9B">
            <w:pPr>
              <w:pStyle w:val="42"/>
              <w:shd w:val="clear" w:color="auto" w:fill="auto"/>
              <w:spacing w:before="0" w:line="240" w:lineRule="auto"/>
              <w:rPr>
                <w:rFonts w:eastAsia="Tahoma"/>
                <w:sz w:val="24"/>
                <w:szCs w:val="24"/>
              </w:rPr>
            </w:pPr>
          </w:p>
          <w:p w:rsidR="00B62B9B" w:rsidRPr="003070CE" w:rsidRDefault="00B62B9B" w:rsidP="00B62B9B">
            <w:pPr>
              <w:pStyle w:val="42"/>
              <w:shd w:val="clear" w:color="auto" w:fill="auto"/>
              <w:tabs>
                <w:tab w:val="right" w:pos="5018"/>
              </w:tabs>
              <w:spacing w:before="0" w:line="240" w:lineRule="auto"/>
              <w:rPr>
                <w:rFonts w:eastAsia="Tahoma"/>
                <w:sz w:val="24"/>
                <w:szCs w:val="24"/>
              </w:rPr>
            </w:pPr>
            <w:r w:rsidRPr="003070CE">
              <w:rPr>
                <w:rFonts w:eastAsia="Tahoma"/>
                <w:sz w:val="24"/>
                <w:szCs w:val="24"/>
                <w:u w:val="single"/>
              </w:rPr>
              <w:tab/>
            </w:r>
            <w:r w:rsidRPr="003070CE">
              <w:rPr>
                <w:rFonts w:eastAsia="Tahoma"/>
                <w:sz w:val="24"/>
                <w:szCs w:val="24"/>
              </w:rPr>
              <w:t xml:space="preserve"> Панова Галина Геннадьевна</w:t>
            </w:r>
          </w:p>
        </w:tc>
        <w:tc>
          <w:tcPr>
            <w:tcW w:w="5245" w:type="dxa"/>
          </w:tcPr>
          <w:p w:rsidR="00B62B9B" w:rsidRPr="003070CE" w:rsidRDefault="00B62B9B" w:rsidP="00B62B9B">
            <w:pPr>
              <w:rPr>
                <w:rFonts w:cs="Times New Roman"/>
                <w:color w:val="FFFFFF" w:themeColor="background1"/>
              </w:rPr>
            </w:pPr>
            <w:r w:rsidRPr="003070CE">
              <w:rPr>
                <w:rFonts w:cs="Times New Roman"/>
                <w:color w:val="FFFFFF" w:themeColor="background1"/>
              </w:rPr>
              <w:t>Генеральный директор</w:t>
            </w:r>
          </w:p>
          <w:p w:rsidR="00B62B9B" w:rsidRPr="003070CE" w:rsidRDefault="00B62B9B" w:rsidP="00B62B9B">
            <w:pPr>
              <w:rPr>
                <w:rFonts w:cs="Times New Roman"/>
                <w:color w:val="FFFFFF" w:themeColor="background1"/>
              </w:rPr>
            </w:pPr>
            <w:r w:rsidRPr="003070CE">
              <w:rPr>
                <w:rFonts w:cs="Times New Roman"/>
                <w:color w:val="FFFFFF" w:themeColor="background1"/>
              </w:rPr>
              <w:t>ООО СПК «Сфера»</w:t>
            </w:r>
          </w:p>
          <w:p w:rsidR="00B62B9B" w:rsidRPr="003070CE" w:rsidRDefault="00B62B9B" w:rsidP="00B62B9B">
            <w:pPr>
              <w:rPr>
                <w:rFonts w:cs="Times New Roman"/>
              </w:rPr>
            </w:pPr>
          </w:p>
          <w:p w:rsidR="00B62B9B" w:rsidRPr="003070CE" w:rsidRDefault="00B62B9B" w:rsidP="00B62B9B">
            <w:pPr>
              <w:tabs>
                <w:tab w:val="right" w:pos="5019"/>
              </w:tabs>
              <w:rPr>
                <w:rFonts w:cs="Times New Roman"/>
              </w:rPr>
            </w:pPr>
            <w:r w:rsidRPr="003070CE">
              <w:rPr>
                <w:rFonts w:cs="Times New Roman"/>
                <w:u w:val="single"/>
              </w:rPr>
              <w:tab/>
            </w:r>
            <w:r w:rsidRPr="003070CE">
              <w:rPr>
                <w:rFonts w:cs="Times New Roman"/>
              </w:rPr>
              <w:t xml:space="preserve"> </w:t>
            </w:r>
            <w:proofErr w:type="spellStart"/>
            <w:r w:rsidRPr="003070CE">
              <w:rPr>
                <w:rFonts w:cs="Times New Roman"/>
                <w:color w:val="FFFFFF" w:themeColor="background1"/>
              </w:rPr>
              <w:t>Аллахяров</w:t>
            </w:r>
            <w:proofErr w:type="spellEnd"/>
            <w:r w:rsidRPr="003070CE">
              <w:rPr>
                <w:rFonts w:cs="Times New Roman"/>
                <w:color w:val="FFFFFF" w:themeColor="background1"/>
              </w:rPr>
              <w:t xml:space="preserve"> </w:t>
            </w:r>
            <w:proofErr w:type="spellStart"/>
            <w:r w:rsidRPr="003070CE">
              <w:rPr>
                <w:rFonts w:cs="Times New Roman"/>
                <w:color w:val="FFFFFF" w:themeColor="background1"/>
              </w:rPr>
              <w:t>Абилфаз</w:t>
            </w:r>
            <w:proofErr w:type="spellEnd"/>
            <w:r w:rsidRPr="003070CE">
              <w:rPr>
                <w:rFonts w:cs="Times New Roman"/>
                <w:color w:val="FFFFFF" w:themeColor="background1"/>
              </w:rPr>
              <w:t xml:space="preserve"> </w:t>
            </w:r>
            <w:proofErr w:type="spellStart"/>
            <w:r w:rsidRPr="003070CE">
              <w:rPr>
                <w:rFonts w:cs="Times New Roman"/>
                <w:color w:val="FFFFFF" w:themeColor="background1"/>
              </w:rPr>
              <w:t>Магаррам</w:t>
            </w:r>
            <w:proofErr w:type="spellEnd"/>
            <w:r w:rsidRPr="003070CE">
              <w:rPr>
                <w:rFonts w:cs="Times New Roman"/>
                <w:color w:val="FFFFFF" w:themeColor="background1"/>
              </w:rPr>
              <w:t xml:space="preserve"> </w:t>
            </w:r>
            <w:proofErr w:type="spellStart"/>
            <w:r w:rsidRPr="003070CE">
              <w:rPr>
                <w:rFonts w:cs="Times New Roman"/>
                <w:color w:val="FFFFFF" w:themeColor="background1"/>
              </w:rPr>
              <w:t>оглы</w:t>
            </w:r>
            <w:proofErr w:type="spellEnd"/>
          </w:p>
        </w:tc>
      </w:tr>
    </w:tbl>
    <w:p w:rsidR="00B27BE9" w:rsidRPr="003070CE" w:rsidRDefault="00B27BE9" w:rsidP="00B27BE9">
      <w:pPr>
        <w:rPr>
          <w:rFonts w:cs="Times New Roman"/>
        </w:rPr>
      </w:pPr>
    </w:p>
    <w:p w:rsidR="00B27BE9" w:rsidRPr="003070CE" w:rsidRDefault="00B27BE9">
      <w:pPr>
        <w:spacing w:line="960" w:lineRule="exact"/>
        <w:rPr>
          <w:rFonts w:cs="Times New Roman"/>
        </w:rPr>
        <w:sectPr w:rsidR="00B27BE9" w:rsidRPr="003070CE" w:rsidSect="00D42A47">
          <w:footerReference w:type="default" r:id="rId10"/>
          <w:pgSz w:w="11900" w:h="16840"/>
          <w:pgMar w:top="284" w:right="567" w:bottom="567" w:left="851" w:header="0" w:footer="374" w:gutter="0"/>
          <w:cols w:space="720"/>
          <w:noEndnote/>
          <w:docGrid w:linePitch="360"/>
        </w:sectPr>
      </w:pPr>
    </w:p>
    <w:p w:rsidR="00AD4CA9" w:rsidRPr="003070CE" w:rsidRDefault="00D00B1E" w:rsidP="00756B36">
      <w:pPr>
        <w:pStyle w:val="42"/>
        <w:shd w:val="clear" w:color="auto" w:fill="auto"/>
        <w:spacing w:before="0" w:after="406" w:line="298" w:lineRule="exact"/>
        <w:ind w:left="5500" w:right="-28"/>
      </w:pPr>
      <w:r w:rsidRPr="003070CE">
        <w:rPr>
          <w:color w:val="000000"/>
        </w:rPr>
        <w:lastRenderedPageBreak/>
        <w:t xml:space="preserve">Приложение № 4 к </w:t>
      </w:r>
      <w:r w:rsidR="00737050" w:rsidRPr="003070CE">
        <w:rPr>
          <w:color w:val="000000"/>
        </w:rPr>
        <w:t>Договору подряда № </w:t>
      </w:r>
      <w:r w:rsidR="00737050" w:rsidRPr="003070CE">
        <w:rPr>
          <w:color w:val="FFFFFF" w:themeColor="background1"/>
        </w:rPr>
        <w:t xml:space="preserve">0806/17ПД </w:t>
      </w:r>
      <w:r w:rsidR="00737050" w:rsidRPr="003070CE">
        <w:rPr>
          <w:color w:val="000000"/>
        </w:rPr>
        <w:t xml:space="preserve">на проведение работ по благоустройству дворовых территорий многоквартирных домов от </w:t>
      </w:r>
      <w:r w:rsidR="00737050" w:rsidRPr="003070CE">
        <w:rPr>
          <w:color w:val="FFFFFF" w:themeColor="background1"/>
        </w:rPr>
        <w:t>15.06.2017</w:t>
      </w:r>
    </w:p>
    <w:p w:rsidR="00AD4CA9" w:rsidRPr="003070CE" w:rsidRDefault="00756B36">
      <w:pPr>
        <w:keepNext/>
        <w:keepLines/>
        <w:spacing w:after="312" w:line="240" w:lineRule="exact"/>
        <w:ind w:right="220"/>
        <w:jc w:val="center"/>
        <w:rPr>
          <w:rFonts w:cs="Times New Roman"/>
          <w:b/>
        </w:rPr>
      </w:pPr>
      <w:bookmarkStart w:id="15" w:name="bookmark12"/>
      <w:r w:rsidRPr="003070CE">
        <w:rPr>
          <w:rFonts w:cs="Times New Roman"/>
          <w:b/>
          <w:color w:val="000000"/>
        </w:rPr>
        <w:t>Г</w:t>
      </w:r>
      <w:r w:rsidR="00D00B1E" w:rsidRPr="003070CE">
        <w:rPr>
          <w:rFonts w:cs="Times New Roman"/>
          <w:b/>
          <w:color w:val="000000"/>
        </w:rPr>
        <w:t>рафик производства работ</w:t>
      </w:r>
      <w:bookmarkEnd w:id="15"/>
    </w:p>
    <w:tbl>
      <w:tblPr>
        <w:tblOverlap w:val="never"/>
        <w:tblW w:w="0" w:type="auto"/>
        <w:jc w:val="center"/>
        <w:tblLayout w:type="fixed"/>
        <w:tblCellMar>
          <w:left w:w="10" w:type="dxa"/>
          <w:right w:w="10" w:type="dxa"/>
        </w:tblCellMar>
        <w:tblLook w:val="04A0" w:firstRow="1" w:lastRow="0" w:firstColumn="1" w:lastColumn="0" w:noHBand="0" w:noVBand="1"/>
      </w:tblPr>
      <w:tblGrid>
        <w:gridCol w:w="516"/>
        <w:gridCol w:w="3638"/>
        <w:gridCol w:w="2832"/>
        <w:gridCol w:w="3453"/>
      </w:tblGrid>
      <w:tr w:rsidR="00AD4CA9" w:rsidRPr="003070CE" w:rsidTr="00957B49">
        <w:trPr>
          <w:trHeight w:hRule="exact" w:val="437"/>
          <w:jc w:val="center"/>
        </w:trPr>
        <w:tc>
          <w:tcPr>
            <w:tcW w:w="516" w:type="dxa"/>
            <w:tcBorders>
              <w:top w:val="single" w:sz="4" w:space="0" w:color="auto"/>
              <w:left w:val="single" w:sz="4" w:space="0" w:color="auto"/>
            </w:tcBorders>
            <w:shd w:val="clear" w:color="auto" w:fill="FFFFFF"/>
            <w:vAlign w:val="center"/>
          </w:tcPr>
          <w:p w:rsidR="00AD4CA9" w:rsidRPr="003070CE" w:rsidRDefault="00D00B1E" w:rsidP="00841FFF">
            <w:pPr>
              <w:jc w:val="center"/>
              <w:rPr>
                <w:rStyle w:val="2105pt1"/>
                <w:rFonts w:eastAsia="Tahoma"/>
                <w:b/>
              </w:rPr>
            </w:pPr>
            <w:r w:rsidRPr="003070CE">
              <w:rPr>
                <w:rStyle w:val="2105pt1"/>
                <w:rFonts w:eastAsia="Tahoma"/>
                <w:b/>
              </w:rPr>
              <w:t>№</w:t>
            </w:r>
          </w:p>
          <w:p w:rsidR="00957B49" w:rsidRPr="003070CE" w:rsidRDefault="00957B49" w:rsidP="00841FFF">
            <w:pPr>
              <w:jc w:val="center"/>
              <w:rPr>
                <w:rFonts w:cs="Times New Roman"/>
                <w:b/>
              </w:rPr>
            </w:pPr>
            <w:r w:rsidRPr="003070CE">
              <w:rPr>
                <w:rStyle w:val="2105pt1"/>
                <w:rFonts w:eastAsia="Tahoma"/>
                <w:b/>
              </w:rPr>
              <w:t>п/п</w:t>
            </w:r>
          </w:p>
        </w:tc>
        <w:tc>
          <w:tcPr>
            <w:tcW w:w="3638" w:type="dxa"/>
            <w:tcBorders>
              <w:top w:val="single" w:sz="4" w:space="0" w:color="auto"/>
              <w:left w:val="single" w:sz="4" w:space="0" w:color="auto"/>
            </w:tcBorders>
            <w:shd w:val="clear" w:color="auto" w:fill="FFFFFF"/>
            <w:vAlign w:val="center"/>
          </w:tcPr>
          <w:p w:rsidR="00AD4CA9" w:rsidRPr="003070CE" w:rsidRDefault="00D00B1E" w:rsidP="00841FFF">
            <w:pPr>
              <w:jc w:val="center"/>
              <w:rPr>
                <w:rFonts w:cs="Times New Roman"/>
                <w:b/>
              </w:rPr>
            </w:pPr>
            <w:r w:rsidRPr="003070CE">
              <w:rPr>
                <w:rStyle w:val="2105pt1"/>
                <w:rFonts w:eastAsia="Tahoma"/>
                <w:b/>
              </w:rPr>
              <w:t>Адрес МКД</w:t>
            </w:r>
          </w:p>
        </w:tc>
        <w:tc>
          <w:tcPr>
            <w:tcW w:w="2832" w:type="dxa"/>
            <w:tcBorders>
              <w:top w:val="single" w:sz="4" w:space="0" w:color="auto"/>
              <w:left w:val="single" w:sz="4" w:space="0" w:color="auto"/>
            </w:tcBorders>
            <w:shd w:val="clear" w:color="auto" w:fill="FFFFFF"/>
            <w:vAlign w:val="center"/>
          </w:tcPr>
          <w:p w:rsidR="00AD4CA9" w:rsidRPr="003070CE" w:rsidRDefault="00D00B1E" w:rsidP="00841FFF">
            <w:pPr>
              <w:jc w:val="center"/>
              <w:rPr>
                <w:rFonts w:cs="Times New Roman"/>
                <w:b/>
              </w:rPr>
            </w:pPr>
            <w:r w:rsidRPr="003070CE">
              <w:rPr>
                <w:rStyle w:val="2105pt1"/>
                <w:rFonts w:eastAsia="Tahoma"/>
                <w:b/>
              </w:rPr>
              <w:t>Начало производства работ</w:t>
            </w:r>
          </w:p>
        </w:tc>
        <w:tc>
          <w:tcPr>
            <w:tcW w:w="3453" w:type="dxa"/>
            <w:tcBorders>
              <w:top w:val="single" w:sz="4" w:space="0" w:color="auto"/>
              <w:left w:val="single" w:sz="4" w:space="0" w:color="auto"/>
              <w:right w:val="single" w:sz="4" w:space="0" w:color="auto"/>
            </w:tcBorders>
            <w:shd w:val="clear" w:color="auto" w:fill="FFFFFF"/>
            <w:vAlign w:val="center"/>
          </w:tcPr>
          <w:p w:rsidR="00AD4CA9" w:rsidRPr="003070CE" w:rsidRDefault="00D00B1E" w:rsidP="00841FFF">
            <w:pPr>
              <w:ind w:left="140"/>
              <w:jc w:val="center"/>
              <w:rPr>
                <w:rFonts w:cs="Times New Roman"/>
                <w:b/>
              </w:rPr>
            </w:pPr>
            <w:r w:rsidRPr="003070CE">
              <w:rPr>
                <w:rStyle w:val="2105pt1"/>
                <w:rFonts w:eastAsia="Tahoma"/>
                <w:b/>
              </w:rPr>
              <w:t>Окончание производства работ</w:t>
            </w:r>
          </w:p>
        </w:tc>
      </w:tr>
      <w:tr w:rsidR="00B62B9B" w:rsidRPr="003070CE" w:rsidTr="00841FFF">
        <w:trPr>
          <w:trHeight w:hRule="exact" w:val="442"/>
          <w:jc w:val="center"/>
        </w:trPr>
        <w:tc>
          <w:tcPr>
            <w:tcW w:w="516" w:type="dxa"/>
            <w:tcBorders>
              <w:top w:val="single" w:sz="4" w:space="0" w:color="auto"/>
              <w:left w:val="single" w:sz="4" w:space="0" w:color="auto"/>
              <w:bottom w:val="single" w:sz="4" w:space="0" w:color="auto"/>
            </w:tcBorders>
            <w:shd w:val="clear" w:color="auto" w:fill="FFFFFF"/>
            <w:vAlign w:val="center"/>
          </w:tcPr>
          <w:p w:rsidR="00B62B9B" w:rsidRPr="003070CE" w:rsidRDefault="00B62B9B" w:rsidP="00B62B9B">
            <w:pPr>
              <w:jc w:val="center"/>
              <w:rPr>
                <w:rFonts w:cs="Times New Roman"/>
                <w:color w:val="FFFFFF" w:themeColor="background1"/>
              </w:rPr>
            </w:pPr>
            <w:r w:rsidRPr="003070CE">
              <w:rPr>
                <w:rStyle w:val="2105pt1"/>
                <w:rFonts w:eastAsia="Tahoma"/>
                <w:color w:val="FFFFFF" w:themeColor="background1"/>
              </w:rPr>
              <w:t>1</w:t>
            </w:r>
          </w:p>
        </w:tc>
        <w:tc>
          <w:tcPr>
            <w:tcW w:w="3638" w:type="dxa"/>
            <w:tcBorders>
              <w:top w:val="single" w:sz="4" w:space="0" w:color="auto"/>
              <w:left w:val="single" w:sz="4" w:space="0" w:color="auto"/>
              <w:bottom w:val="single" w:sz="4" w:space="0" w:color="auto"/>
            </w:tcBorders>
            <w:shd w:val="clear" w:color="auto" w:fill="FFFFFF"/>
            <w:vAlign w:val="center"/>
          </w:tcPr>
          <w:p w:rsidR="00B62B9B" w:rsidRPr="003070CE" w:rsidRDefault="00B62B9B" w:rsidP="00B62B9B">
            <w:pPr>
              <w:spacing w:line="210" w:lineRule="exact"/>
              <w:rPr>
                <w:rFonts w:cs="Times New Roman"/>
                <w:color w:val="FFFFFF" w:themeColor="background1"/>
              </w:rPr>
            </w:pPr>
            <w:r w:rsidRPr="003070CE">
              <w:rPr>
                <w:rStyle w:val="2105pt1"/>
                <w:rFonts w:eastAsia="Tahoma"/>
                <w:color w:val="FFFFFF" w:themeColor="background1"/>
              </w:rPr>
              <w:t>ул. Кутузова, дом №50</w:t>
            </w:r>
          </w:p>
        </w:tc>
        <w:tc>
          <w:tcPr>
            <w:tcW w:w="2832" w:type="dxa"/>
            <w:tcBorders>
              <w:top w:val="single" w:sz="4" w:space="0" w:color="auto"/>
              <w:left w:val="single" w:sz="4" w:space="0" w:color="auto"/>
              <w:bottom w:val="single" w:sz="4" w:space="0" w:color="auto"/>
            </w:tcBorders>
            <w:shd w:val="clear" w:color="auto" w:fill="FFFFFF"/>
            <w:vAlign w:val="center"/>
          </w:tcPr>
          <w:p w:rsidR="00B62B9B" w:rsidRPr="003070CE" w:rsidRDefault="00FB0111" w:rsidP="00054BDD">
            <w:pPr>
              <w:jc w:val="center"/>
              <w:rPr>
                <w:rFonts w:cs="Times New Roman"/>
                <w:color w:val="FFFFFF" w:themeColor="background1"/>
              </w:rPr>
            </w:pPr>
            <w:r w:rsidRPr="003070CE">
              <w:rPr>
                <w:rStyle w:val="2105pt1"/>
                <w:rFonts w:eastAsia="Tahoma"/>
                <w:color w:val="FFFFFF" w:themeColor="background1"/>
                <w:lang w:val="en-US"/>
              </w:rPr>
              <w:t>20</w:t>
            </w:r>
            <w:r w:rsidR="00B62B9B" w:rsidRPr="003070CE">
              <w:rPr>
                <w:rStyle w:val="2105pt1"/>
                <w:rFonts w:eastAsia="Tahoma"/>
                <w:color w:val="FFFFFF" w:themeColor="background1"/>
              </w:rPr>
              <w:t>.06.201</w:t>
            </w:r>
            <w:r w:rsidR="00054BDD" w:rsidRPr="003070CE">
              <w:rPr>
                <w:rStyle w:val="2105pt1"/>
                <w:rFonts w:eastAsia="Tahoma"/>
                <w:color w:val="FFFFFF" w:themeColor="background1"/>
              </w:rPr>
              <w:t>7</w:t>
            </w:r>
            <w:r w:rsidR="00B62B9B" w:rsidRPr="003070CE">
              <w:rPr>
                <w:rStyle w:val="2105pt1"/>
                <w:rFonts w:eastAsia="Tahoma"/>
                <w:color w:val="FFFFFF" w:themeColor="background1"/>
              </w:rPr>
              <w:t>г.</w:t>
            </w:r>
          </w:p>
        </w:tc>
        <w:tc>
          <w:tcPr>
            <w:tcW w:w="3453" w:type="dxa"/>
            <w:tcBorders>
              <w:top w:val="single" w:sz="4" w:space="0" w:color="auto"/>
              <w:left w:val="single" w:sz="4" w:space="0" w:color="auto"/>
              <w:bottom w:val="single" w:sz="4" w:space="0" w:color="auto"/>
              <w:right w:val="single" w:sz="4" w:space="0" w:color="auto"/>
            </w:tcBorders>
            <w:shd w:val="clear" w:color="auto" w:fill="FFFFFF"/>
            <w:vAlign w:val="center"/>
          </w:tcPr>
          <w:p w:rsidR="00B62B9B" w:rsidRPr="003070CE" w:rsidRDefault="00B62B9B" w:rsidP="00737050">
            <w:pPr>
              <w:jc w:val="center"/>
              <w:rPr>
                <w:rFonts w:cs="Times New Roman"/>
                <w:color w:val="FFFFFF" w:themeColor="background1"/>
              </w:rPr>
            </w:pPr>
            <w:r w:rsidRPr="003070CE">
              <w:rPr>
                <w:rStyle w:val="2105pt1"/>
                <w:rFonts w:eastAsia="Tahoma"/>
                <w:color w:val="FFFFFF" w:themeColor="background1"/>
              </w:rPr>
              <w:t>01.0</w:t>
            </w:r>
            <w:r w:rsidR="00737050" w:rsidRPr="003070CE">
              <w:rPr>
                <w:rStyle w:val="2105pt1"/>
                <w:rFonts w:eastAsia="Tahoma"/>
                <w:color w:val="FFFFFF" w:themeColor="background1"/>
              </w:rPr>
              <w:t>9</w:t>
            </w:r>
            <w:r w:rsidRPr="003070CE">
              <w:rPr>
                <w:rStyle w:val="2105pt1"/>
                <w:rFonts w:eastAsia="Tahoma"/>
                <w:color w:val="FFFFFF" w:themeColor="background1"/>
              </w:rPr>
              <w:t>.201</w:t>
            </w:r>
            <w:r w:rsidR="00737050" w:rsidRPr="003070CE">
              <w:rPr>
                <w:rStyle w:val="2105pt1"/>
                <w:rFonts w:eastAsia="Tahoma"/>
                <w:color w:val="FFFFFF" w:themeColor="background1"/>
              </w:rPr>
              <w:t>7</w:t>
            </w:r>
            <w:r w:rsidRPr="003070CE">
              <w:rPr>
                <w:rStyle w:val="2105pt1"/>
                <w:rFonts w:eastAsia="Tahoma"/>
                <w:color w:val="FFFFFF" w:themeColor="background1"/>
              </w:rPr>
              <w:t>г.</w:t>
            </w:r>
          </w:p>
        </w:tc>
      </w:tr>
      <w:tr w:rsidR="00B62B9B" w:rsidRPr="003070CE" w:rsidTr="00841FFF">
        <w:trPr>
          <w:trHeight w:hRule="exact" w:val="442"/>
          <w:jc w:val="center"/>
        </w:trPr>
        <w:tc>
          <w:tcPr>
            <w:tcW w:w="516" w:type="dxa"/>
            <w:tcBorders>
              <w:top w:val="single" w:sz="4" w:space="0" w:color="auto"/>
              <w:left w:val="single" w:sz="4" w:space="0" w:color="auto"/>
              <w:bottom w:val="single" w:sz="4" w:space="0" w:color="auto"/>
            </w:tcBorders>
            <w:shd w:val="clear" w:color="auto" w:fill="FFFFFF"/>
            <w:vAlign w:val="center"/>
          </w:tcPr>
          <w:p w:rsidR="00B62B9B" w:rsidRPr="003070CE" w:rsidRDefault="00B62B9B" w:rsidP="00B62B9B">
            <w:pPr>
              <w:jc w:val="center"/>
              <w:rPr>
                <w:rStyle w:val="2105pt1"/>
                <w:rFonts w:eastAsia="Tahoma"/>
                <w:color w:val="FFFFFF" w:themeColor="background1"/>
              </w:rPr>
            </w:pPr>
            <w:r w:rsidRPr="003070CE">
              <w:rPr>
                <w:rStyle w:val="2105pt1"/>
                <w:rFonts w:eastAsia="Tahoma"/>
                <w:color w:val="FFFFFF" w:themeColor="background1"/>
              </w:rPr>
              <w:t>2</w:t>
            </w:r>
          </w:p>
        </w:tc>
        <w:tc>
          <w:tcPr>
            <w:tcW w:w="3638" w:type="dxa"/>
            <w:tcBorders>
              <w:top w:val="single" w:sz="4" w:space="0" w:color="auto"/>
              <w:left w:val="single" w:sz="4" w:space="0" w:color="auto"/>
              <w:bottom w:val="single" w:sz="4" w:space="0" w:color="auto"/>
            </w:tcBorders>
            <w:shd w:val="clear" w:color="auto" w:fill="FFFFFF"/>
            <w:vAlign w:val="center"/>
          </w:tcPr>
          <w:p w:rsidR="00B62B9B" w:rsidRPr="003070CE" w:rsidRDefault="00B62B9B" w:rsidP="00B62B9B">
            <w:pPr>
              <w:spacing w:line="210" w:lineRule="exact"/>
              <w:rPr>
                <w:rStyle w:val="2105pt1"/>
                <w:rFonts w:eastAsia="Tahoma"/>
                <w:color w:val="FFFFFF" w:themeColor="background1"/>
              </w:rPr>
            </w:pPr>
            <w:r w:rsidRPr="003070CE">
              <w:rPr>
                <w:rStyle w:val="2105pt1"/>
                <w:rFonts w:eastAsia="Tahoma"/>
                <w:color w:val="FFFFFF" w:themeColor="background1"/>
              </w:rPr>
              <w:t>ул. Семафорная, дом №273</w:t>
            </w:r>
          </w:p>
        </w:tc>
        <w:tc>
          <w:tcPr>
            <w:tcW w:w="2832" w:type="dxa"/>
            <w:tcBorders>
              <w:top w:val="single" w:sz="4" w:space="0" w:color="auto"/>
              <w:left w:val="single" w:sz="4" w:space="0" w:color="auto"/>
              <w:bottom w:val="single" w:sz="4" w:space="0" w:color="auto"/>
            </w:tcBorders>
            <w:shd w:val="clear" w:color="auto" w:fill="FFFFFF"/>
            <w:vAlign w:val="center"/>
          </w:tcPr>
          <w:p w:rsidR="00B62B9B" w:rsidRPr="003070CE" w:rsidRDefault="00FB0111" w:rsidP="00B62B9B">
            <w:pPr>
              <w:jc w:val="center"/>
              <w:rPr>
                <w:rStyle w:val="2105pt1"/>
                <w:rFonts w:eastAsia="Tahoma"/>
                <w:color w:val="FFFFFF" w:themeColor="background1"/>
              </w:rPr>
            </w:pPr>
            <w:r w:rsidRPr="003070CE">
              <w:rPr>
                <w:rStyle w:val="2105pt1"/>
                <w:rFonts w:eastAsia="Tahoma"/>
                <w:color w:val="FFFFFF" w:themeColor="background1"/>
                <w:lang w:val="en-US"/>
              </w:rPr>
              <w:t>20</w:t>
            </w:r>
            <w:r w:rsidR="00054BDD" w:rsidRPr="003070CE">
              <w:rPr>
                <w:rStyle w:val="2105pt1"/>
                <w:rFonts w:eastAsia="Tahoma"/>
                <w:color w:val="FFFFFF" w:themeColor="background1"/>
              </w:rPr>
              <w:t>.06.2017г.</w:t>
            </w:r>
          </w:p>
        </w:tc>
        <w:tc>
          <w:tcPr>
            <w:tcW w:w="3453" w:type="dxa"/>
            <w:tcBorders>
              <w:top w:val="single" w:sz="4" w:space="0" w:color="auto"/>
              <w:left w:val="single" w:sz="4" w:space="0" w:color="auto"/>
              <w:bottom w:val="single" w:sz="4" w:space="0" w:color="auto"/>
              <w:right w:val="single" w:sz="4" w:space="0" w:color="auto"/>
            </w:tcBorders>
            <w:shd w:val="clear" w:color="auto" w:fill="FFFFFF"/>
            <w:vAlign w:val="center"/>
          </w:tcPr>
          <w:p w:rsidR="00B62B9B" w:rsidRPr="003070CE" w:rsidRDefault="00737050" w:rsidP="00B62B9B">
            <w:pPr>
              <w:jc w:val="center"/>
              <w:rPr>
                <w:rStyle w:val="2105pt1"/>
                <w:rFonts w:eastAsia="Tahoma"/>
                <w:color w:val="FFFFFF" w:themeColor="background1"/>
              </w:rPr>
            </w:pPr>
            <w:r w:rsidRPr="003070CE">
              <w:rPr>
                <w:rStyle w:val="2105pt1"/>
                <w:rFonts w:eastAsia="Tahoma"/>
                <w:color w:val="FFFFFF" w:themeColor="background1"/>
              </w:rPr>
              <w:t>01.09.2017г</w:t>
            </w:r>
          </w:p>
        </w:tc>
      </w:tr>
      <w:tr w:rsidR="00B62B9B" w:rsidRPr="003070CE" w:rsidTr="00841FFF">
        <w:trPr>
          <w:trHeight w:hRule="exact" w:val="442"/>
          <w:jc w:val="center"/>
        </w:trPr>
        <w:tc>
          <w:tcPr>
            <w:tcW w:w="516" w:type="dxa"/>
            <w:tcBorders>
              <w:top w:val="single" w:sz="4" w:space="0" w:color="auto"/>
              <w:left w:val="single" w:sz="4" w:space="0" w:color="auto"/>
              <w:bottom w:val="single" w:sz="4" w:space="0" w:color="auto"/>
            </w:tcBorders>
            <w:shd w:val="clear" w:color="auto" w:fill="FFFFFF"/>
            <w:vAlign w:val="center"/>
          </w:tcPr>
          <w:p w:rsidR="00B62B9B" w:rsidRPr="003070CE" w:rsidRDefault="00B62B9B" w:rsidP="00B62B9B">
            <w:pPr>
              <w:jc w:val="center"/>
              <w:rPr>
                <w:rStyle w:val="2105pt1"/>
                <w:rFonts w:eastAsia="Tahoma"/>
                <w:color w:val="FFFFFF" w:themeColor="background1"/>
              </w:rPr>
            </w:pPr>
            <w:r w:rsidRPr="003070CE">
              <w:rPr>
                <w:rStyle w:val="2105pt1"/>
                <w:rFonts w:eastAsia="Tahoma"/>
                <w:color w:val="FFFFFF" w:themeColor="background1"/>
              </w:rPr>
              <w:t>3</w:t>
            </w:r>
          </w:p>
        </w:tc>
        <w:tc>
          <w:tcPr>
            <w:tcW w:w="3638" w:type="dxa"/>
            <w:tcBorders>
              <w:top w:val="single" w:sz="4" w:space="0" w:color="auto"/>
              <w:left w:val="single" w:sz="4" w:space="0" w:color="auto"/>
              <w:bottom w:val="single" w:sz="4" w:space="0" w:color="auto"/>
            </w:tcBorders>
            <w:shd w:val="clear" w:color="auto" w:fill="FFFFFF"/>
            <w:vAlign w:val="center"/>
          </w:tcPr>
          <w:p w:rsidR="00B62B9B" w:rsidRPr="003070CE" w:rsidRDefault="00B62B9B" w:rsidP="00B62B9B">
            <w:pPr>
              <w:spacing w:line="210" w:lineRule="exact"/>
              <w:rPr>
                <w:rStyle w:val="2105pt1"/>
                <w:rFonts w:eastAsia="Tahoma"/>
                <w:color w:val="FFFFFF" w:themeColor="background1"/>
              </w:rPr>
            </w:pPr>
            <w:r w:rsidRPr="003070CE">
              <w:rPr>
                <w:rStyle w:val="2105pt1"/>
                <w:rFonts w:eastAsia="Tahoma"/>
                <w:color w:val="FFFFFF" w:themeColor="background1"/>
              </w:rPr>
              <w:t>ул. Кутузова, дом №91а</w:t>
            </w:r>
          </w:p>
        </w:tc>
        <w:tc>
          <w:tcPr>
            <w:tcW w:w="2832" w:type="dxa"/>
            <w:tcBorders>
              <w:top w:val="single" w:sz="4" w:space="0" w:color="auto"/>
              <w:left w:val="single" w:sz="4" w:space="0" w:color="auto"/>
              <w:bottom w:val="single" w:sz="4" w:space="0" w:color="auto"/>
            </w:tcBorders>
            <w:shd w:val="clear" w:color="auto" w:fill="FFFFFF"/>
            <w:vAlign w:val="center"/>
          </w:tcPr>
          <w:p w:rsidR="00B62B9B" w:rsidRPr="003070CE" w:rsidRDefault="00FB0111" w:rsidP="00B62B9B">
            <w:pPr>
              <w:jc w:val="center"/>
              <w:rPr>
                <w:rStyle w:val="2105pt1"/>
                <w:rFonts w:eastAsia="Tahoma"/>
                <w:color w:val="FFFFFF" w:themeColor="background1"/>
              </w:rPr>
            </w:pPr>
            <w:r w:rsidRPr="003070CE">
              <w:rPr>
                <w:rStyle w:val="2105pt1"/>
                <w:rFonts w:eastAsia="Tahoma"/>
                <w:color w:val="FFFFFF" w:themeColor="background1"/>
                <w:lang w:val="en-US"/>
              </w:rPr>
              <w:t>20</w:t>
            </w:r>
            <w:r w:rsidR="00054BDD" w:rsidRPr="003070CE">
              <w:rPr>
                <w:rStyle w:val="2105pt1"/>
                <w:rFonts w:eastAsia="Tahoma"/>
                <w:color w:val="FFFFFF" w:themeColor="background1"/>
              </w:rPr>
              <w:t>.06.2017г.</w:t>
            </w:r>
          </w:p>
        </w:tc>
        <w:tc>
          <w:tcPr>
            <w:tcW w:w="3453" w:type="dxa"/>
            <w:tcBorders>
              <w:top w:val="single" w:sz="4" w:space="0" w:color="auto"/>
              <w:left w:val="single" w:sz="4" w:space="0" w:color="auto"/>
              <w:bottom w:val="single" w:sz="4" w:space="0" w:color="auto"/>
              <w:right w:val="single" w:sz="4" w:space="0" w:color="auto"/>
            </w:tcBorders>
            <w:shd w:val="clear" w:color="auto" w:fill="FFFFFF"/>
            <w:vAlign w:val="center"/>
          </w:tcPr>
          <w:p w:rsidR="00B62B9B" w:rsidRPr="003070CE" w:rsidRDefault="00737050" w:rsidP="00B62B9B">
            <w:pPr>
              <w:jc w:val="center"/>
              <w:rPr>
                <w:rStyle w:val="2105pt1"/>
                <w:rFonts w:eastAsia="Tahoma"/>
                <w:color w:val="FFFFFF" w:themeColor="background1"/>
              </w:rPr>
            </w:pPr>
            <w:r w:rsidRPr="003070CE">
              <w:rPr>
                <w:rStyle w:val="2105pt1"/>
                <w:rFonts w:eastAsia="Tahoma"/>
                <w:color w:val="FFFFFF" w:themeColor="background1"/>
              </w:rPr>
              <w:t>01.09.2017г</w:t>
            </w:r>
          </w:p>
        </w:tc>
      </w:tr>
    </w:tbl>
    <w:p w:rsidR="00AD4CA9" w:rsidRPr="003070CE" w:rsidRDefault="00AD4CA9" w:rsidP="00DE65CE">
      <w:pPr>
        <w:rPr>
          <w:rFonts w:cs="Times New Roman"/>
          <w:sz w:val="2"/>
          <w:szCs w:val="2"/>
        </w:rPr>
      </w:pPr>
    </w:p>
    <w:p w:rsidR="00AD4CA9" w:rsidRPr="003070CE" w:rsidRDefault="00AD4CA9">
      <w:pPr>
        <w:rPr>
          <w:rFonts w:cs="Times New Roman"/>
          <w:szCs w:val="2"/>
          <w:lang w:val="en-US"/>
        </w:rPr>
      </w:pPr>
    </w:p>
    <w:tbl>
      <w:tblPr>
        <w:tblW w:w="0" w:type="auto"/>
        <w:tblInd w:w="108" w:type="dxa"/>
        <w:tblLook w:val="04A0" w:firstRow="1" w:lastRow="0" w:firstColumn="1" w:lastColumn="0" w:noHBand="0" w:noVBand="1"/>
      </w:tblPr>
      <w:tblGrid>
        <w:gridCol w:w="5245"/>
        <w:gridCol w:w="5245"/>
      </w:tblGrid>
      <w:tr w:rsidR="00B27BE9" w:rsidRPr="003070CE" w:rsidTr="00957B49">
        <w:tc>
          <w:tcPr>
            <w:tcW w:w="5245" w:type="dxa"/>
          </w:tcPr>
          <w:p w:rsidR="00B27BE9" w:rsidRPr="003070CE" w:rsidRDefault="00B27BE9" w:rsidP="00D00B1E">
            <w:pPr>
              <w:rPr>
                <w:rFonts w:cs="Times New Roman"/>
                <w:b/>
              </w:rPr>
            </w:pPr>
            <w:r w:rsidRPr="003070CE">
              <w:rPr>
                <w:rStyle w:val="2Exact"/>
                <w:rFonts w:eastAsia="Tahoma"/>
                <w:b/>
              </w:rPr>
              <w:t>От Заказчика:</w:t>
            </w:r>
          </w:p>
        </w:tc>
        <w:tc>
          <w:tcPr>
            <w:tcW w:w="5245" w:type="dxa"/>
          </w:tcPr>
          <w:p w:rsidR="00B27BE9" w:rsidRPr="003070CE" w:rsidRDefault="00B27BE9" w:rsidP="00D00B1E">
            <w:pPr>
              <w:rPr>
                <w:rFonts w:cs="Times New Roman"/>
                <w:b/>
              </w:rPr>
            </w:pPr>
            <w:r w:rsidRPr="003070CE">
              <w:rPr>
                <w:rFonts w:cs="Times New Roman"/>
                <w:b/>
              </w:rPr>
              <w:t>От Подрядчика:</w:t>
            </w:r>
          </w:p>
        </w:tc>
      </w:tr>
      <w:tr w:rsidR="00B62B9B" w:rsidRPr="003070CE" w:rsidTr="00957B49">
        <w:trPr>
          <w:trHeight w:val="884"/>
        </w:trPr>
        <w:tc>
          <w:tcPr>
            <w:tcW w:w="5245" w:type="dxa"/>
          </w:tcPr>
          <w:p w:rsidR="00B62B9B" w:rsidRPr="003070CE" w:rsidRDefault="00B62B9B" w:rsidP="00B62B9B">
            <w:pPr>
              <w:pStyle w:val="42"/>
              <w:shd w:val="clear" w:color="auto" w:fill="auto"/>
              <w:spacing w:before="0" w:line="240" w:lineRule="auto"/>
              <w:rPr>
                <w:rFonts w:eastAsia="Tahoma"/>
                <w:sz w:val="24"/>
                <w:szCs w:val="24"/>
              </w:rPr>
            </w:pPr>
            <w:r w:rsidRPr="003070CE">
              <w:rPr>
                <w:rFonts w:eastAsia="Tahoma"/>
                <w:sz w:val="24"/>
                <w:szCs w:val="24"/>
              </w:rPr>
              <w:t>Директор</w:t>
            </w:r>
          </w:p>
          <w:p w:rsidR="00B62B9B" w:rsidRPr="003070CE" w:rsidRDefault="00B62B9B" w:rsidP="00B62B9B">
            <w:pPr>
              <w:pStyle w:val="42"/>
              <w:shd w:val="clear" w:color="auto" w:fill="auto"/>
              <w:spacing w:before="0" w:line="240" w:lineRule="auto"/>
              <w:rPr>
                <w:sz w:val="24"/>
                <w:szCs w:val="24"/>
              </w:rPr>
            </w:pPr>
            <w:r w:rsidRPr="003070CE">
              <w:rPr>
                <w:rStyle w:val="4Exact"/>
                <w:sz w:val="24"/>
                <w:szCs w:val="24"/>
              </w:rPr>
              <w:t>ООО УК «СуперСтрой»</w:t>
            </w:r>
          </w:p>
          <w:p w:rsidR="00B62B9B" w:rsidRPr="003070CE" w:rsidRDefault="00B62B9B" w:rsidP="00B62B9B">
            <w:pPr>
              <w:pStyle w:val="42"/>
              <w:shd w:val="clear" w:color="auto" w:fill="auto"/>
              <w:spacing w:before="0" w:line="240" w:lineRule="auto"/>
              <w:rPr>
                <w:rFonts w:eastAsia="Tahoma"/>
                <w:sz w:val="24"/>
                <w:szCs w:val="24"/>
              </w:rPr>
            </w:pPr>
          </w:p>
          <w:p w:rsidR="00B62B9B" w:rsidRPr="003070CE" w:rsidRDefault="00B62B9B" w:rsidP="00B62B9B">
            <w:pPr>
              <w:pStyle w:val="42"/>
              <w:shd w:val="clear" w:color="auto" w:fill="auto"/>
              <w:tabs>
                <w:tab w:val="right" w:pos="5018"/>
              </w:tabs>
              <w:spacing w:before="0" w:line="240" w:lineRule="auto"/>
              <w:rPr>
                <w:rFonts w:eastAsia="Tahoma"/>
                <w:sz w:val="24"/>
                <w:szCs w:val="24"/>
              </w:rPr>
            </w:pPr>
            <w:r w:rsidRPr="003070CE">
              <w:rPr>
                <w:rFonts w:eastAsia="Tahoma"/>
                <w:sz w:val="24"/>
                <w:szCs w:val="24"/>
                <w:u w:val="single"/>
              </w:rPr>
              <w:tab/>
            </w:r>
            <w:r w:rsidRPr="003070CE">
              <w:rPr>
                <w:rFonts w:eastAsia="Tahoma"/>
                <w:sz w:val="24"/>
                <w:szCs w:val="24"/>
              </w:rPr>
              <w:t xml:space="preserve"> Панова Галина Геннадьевна</w:t>
            </w:r>
          </w:p>
        </w:tc>
        <w:tc>
          <w:tcPr>
            <w:tcW w:w="5245" w:type="dxa"/>
          </w:tcPr>
          <w:p w:rsidR="00B62B9B" w:rsidRPr="003070CE" w:rsidRDefault="00B62B9B" w:rsidP="00B62B9B">
            <w:pPr>
              <w:rPr>
                <w:rFonts w:cs="Times New Roman"/>
                <w:color w:val="FFFFFF" w:themeColor="background1"/>
              </w:rPr>
            </w:pPr>
            <w:r w:rsidRPr="003070CE">
              <w:rPr>
                <w:rFonts w:cs="Times New Roman"/>
                <w:color w:val="FFFFFF" w:themeColor="background1"/>
              </w:rPr>
              <w:t>Генеральный директор</w:t>
            </w:r>
          </w:p>
          <w:p w:rsidR="00B62B9B" w:rsidRPr="003070CE" w:rsidRDefault="00B62B9B" w:rsidP="0087372E">
            <w:pPr>
              <w:tabs>
                <w:tab w:val="left" w:pos="1684"/>
              </w:tabs>
              <w:rPr>
                <w:rFonts w:cs="Times New Roman"/>
              </w:rPr>
            </w:pPr>
            <w:r w:rsidRPr="003070CE">
              <w:rPr>
                <w:rFonts w:cs="Times New Roman"/>
                <w:color w:val="FFFFFF" w:themeColor="background1"/>
              </w:rPr>
              <w:t>ООО СПК «Сфера»</w:t>
            </w:r>
          </w:p>
          <w:p w:rsidR="00B62B9B" w:rsidRPr="003070CE" w:rsidRDefault="00B62B9B" w:rsidP="00B62B9B">
            <w:pPr>
              <w:rPr>
                <w:rFonts w:cs="Times New Roman"/>
              </w:rPr>
            </w:pPr>
          </w:p>
          <w:p w:rsidR="00B62B9B" w:rsidRPr="003070CE" w:rsidRDefault="00B62B9B" w:rsidP="00B62B9B">
            <w:pPr>
              <w:tabs>
                <w:tab w:val="right" w:pos="5019"/>
              </w:tabs>
              <w:rPr>
                <w:rFonts w:cs="Times New Roman"/>
              </w:rPr>
            </w:pPr>
            <w:r w:rsidRPr="003070CE">
              <w:rPr>
                <w:rFonts w:cs="Times New Roman"/>
                <w:u w:val="single"/>
              </w:rPr>
              <w:tab/>
            </w:r>
            <w:r w:rsidRPr="003070CE">
              <w:rPr>
                <w:rFonts w:cs="Times New Roman"/>
              </w:rPr>
              <w:t xml:space="preserve"> </w:t>
            </w:r>
            <w:proofErr w:type="spellStart"/>
            <w:r w:rsidRPr="003070CE">
              <w:rPr>
                <w:rFonts w:cs="Times New Roman"/>
                <w:color w:val="FFFFFF" w:themeColor="background1"/>
              </w:rPr>
              <w:t>Аллахяров</w:t>
            </w:r>
            <w:proofErr w:type="spellEnd"/>
            <w:r w:rsidRPr="003070CE">
              <w:rPr>
                <w:rFonts w:cs="Times New Roman"/>
                <w:color w:val="FFFFFF" w:themeColor="background1"/>
              </w:rPr>
              <w:t xml:space="preserve"> </w:t>
            </w:r>
            <w:proofErr w:type="spellStart"/>
            <w:r w:rsidRPr="003070CE">
              <w:rPr>
                <w:rFonts w:cs="Times New Roman"/>
                <w:color w:val="FFFFFF" w:themeColor="background1"/>
              </w:rPr>
              <w:t>Абилфаз</w:t>
            </w:r>
            <w:proofErr w:type="spellEnd"/>
            <w:r w:rsidRPr="003070CE">
              <w:rPr>
                <w:rFonts w:cs="Times New Roman"/>
                <w:color w:val="FFFFFF" w:themeColor="background1"/>
              </w:rPr>
              <w:t xml:space="preserve"> </w:t>
            </w:r>
            <w:proofErr w:type="spellStart"/>
            <w:r w:rsidRPr="003070CE">
              <w:rPr>
                <w:rFonts w:cs="Times New Roman"/>
                <w:color w:val="FFFFFF" w:themeColor="background1"/>
              </w:rPr>
              <w:t>Магаррам</w:t>
            </w:r>
            <w:proofErr w:type="spellEnd"/>
            <w:r w:rsidRPr="003070CE">
              <w:rPr>
                <w:rFonts w:cs="Times New Roman"/>
                <w:color w:val="FFFFFF" w:themeColor="background1"/>
              </w:rPr>
              <w:t xml:space="preserve"> </w:t>
            </w:r>
            <w:proofErr w:type="spellStart"/>
            <w:r w:rsidRPr="003070CE">
              <w:rPr>
                <w:rFonts w:cs="Times New Roman"/>
                <w:color w:val="FFFFFF" w:themeColor="background1"/>
              </w:rPr>
              <w:t>оглы</w:t>
            </w:r>
            <w:proofErr w:type="spellEnd"/>
          </w:p>
        </w:tc>
      </w:tr>
    </w:tbl>
    <w:p w:rsidR="00B27BE9" w:rsidRPr="003070CE" w:rsidRDefault="00B27BE9">
      <w:pPr>
        <w:rPr>
          <w:rFonts w:cs="Times New Roman"/>
          <w:szCs w:val="2"/>
          <w:lang w:val="en-US"/>
        </w:rPr>
      </w:pPr>
    </w:p>
    <w:p w:rsidR="00B27BE9" w:rsidRPr="003070CE" w:rsidRDefault="00B27BE9">
      <w:pPr>
        <w:rPr>
          <w:rFonts w:cs="Times New Roman"/>
          <w:szCs w:val="2"/>
          <w:lang w:val="en-US"/>
        </w:rPr>
      </w:pPr>
    </w:p>
    <w:p w:rsidR="00AD4CA9" w:rsidRPr="003070CE" w:rsidRDefault="00AD4CA9">
      <w:pPr>
        <w:rPr>
          <w:rFonts w:cs="Times New Roman"/>
          <w:szCs w:val="2"/>
        </w:rPr>
        <w:sectPr w:rsidR="00AD4CA9" w:rsidRPr="003070CE" w:rsidSect="00D42A47">
          <w:footerReference w:type="default" r:id="rId11"/>
          <w:pgSz w:w="11900" w:h="16840"/>
          <w:pgMar w:top="284" w:right="567" w:bottom="567" w:left="851" w:header="0" w:footer="516" w:gutter="0"/>
          <w:cols w:space="720"/>
          <w:noEndnote/>
          <w:docGrid w:linePitch="360"/>
        </w:sectPr>
      </w:pPr>
    </w:p>
    <w:p w:rsidR="00AD4CA9" w:rsidRPr="003070CE" w:rsidRDefault="00D00B1E">
      <w:pPr>
        <w:pStyle w:val="42"/>
        <w:shd w:val="clear" w:color="auto" w:fill="auto"/>
        <w:spacing w:before="0" w:after="374" w:line="298" w:lineRule="exact"/>
        <w:ind w:left="5500" w:right="840"/>
      </w:pPr>
      <w:r w:rsidRPr="003070CE">
        <w:rPr>
          <w:color w:val="000000"/>
        </w:rPr>
        <w:lastRenderedPageBreak/>
        <w:t xml:space="preserve">Приложение № 6 к </w:t>
      </w:r>
      <w:r w:rsidR="00737050" w:rsidRPr="003070CE">
        <w:rPr>
          <w:color w:val="000000"/>
        </w:rPr>
        <w:t>Договору подряда № </w:t>
      </w:r>
      <w:r w:rsidR="00737050" w:rsidRPr="003070CE">
        <w:rPr>
          <w:color w:val="FFFFFF" w:themeColor="background1"/>
        </w:rPr>
        <w:t xml:space="preserve">0806/17ПД </w:t>
      </w:r>
      <w:r w:rsidR="00737050" w:rsidRPr="003070CE">
        <w:rPr>
          <w:color w:val="000000"/>
        </w:rPr>
        <w:t xml:space="preserve">на проведение работ по благоустройству дворовых территорий многоквартирных домов от </w:t>
      </w:r>
      <w:r w:rsidR="00737050" w:rsidRPr="003070CE">
        <w:rPr>
          <w:color w:val="FFFFFF" w:themeColor="background1"/>
        </w:rPr>
        <w:t>15.06.2017</w:t>
      </w:r>
    </w:p>
    <w:p w:rsidR="00AD4CA9" w:rsidRPr="003070CE" w:rsidRDefault="00D00B1E" w:rsidP="00841FFF">
      <w:pPr>
        <w:keepNext/>
        <w:keepLines/>
        <w:spacing w:after="364" w:line="280" w:lineRule="exact"/>
        <w:ind w:right="40"/>
        <w:jc w:val="center"/>
        <w:rPr>
          <w:rFonts w:cs="Times New Roman"/>
          <w:b/>
        </w:rPr>
      </w:pPr>
      <w:bookmarkStart w:id="16" w:name="bookmark13"/>
      <w:r w:rsidRPr="003070CE">
        <w:rPr>
          <w:rFonts w:cs="Times New Roman"/>
          <w:b/>
          <w:color w:val="000000"/>
        </w:rPr>
        <w:t>Распределение финансирования и оплат</w:t>
      </w:r>
      <w:bookmarkEnd w:id="16"/>
      <w:r w:rsidR="00841FFF" w:rsidRPr="003070CE">
        <w:rPr>
          <w:rFonts w:cs="Times New Roman"/>
          <w:b/>
          <w:color w:val="000000"/>
        </w:rPr>
        <w:t>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562"/>
        <w:gridCol w:w="8080"/>
        <w:gridCol w:w="1559"/>
      </w:tblGrid>
      <w:tr w:rsidR="00FB0111" w:rsidRPr="003070CE" w:rsidTr="00FB0111">
        <w:trPr>
          <w:trHeight w:hRule="exact" w:val="341"/>
          <w:jc w:val="center"/>
        </w:trPr>
        <w:tc>
          <w:tcPr>
            <w:tcW w:w="562" w:type="dxa"/>
            <w:vMerge w:val="restart"/>
            <w:tcBorders>
              <w:top w:val="single" w:sz="4" w:space="0" w:color="auto"/>
              <w:left w:val="single" w:sz="4" w:space="0" w:color="auto"/>
            </w:tcBorders>
            <w:shd w:val="clear" w:color="auto" w:fill="FFFFFF"/>
            <w:vAlign w:val="center"/>
          </w:tcPr>
          <w:p w:rsidR="00FB0111" w:rsidRPr="003070CE" w:rsidRDefault="00FB0111" w:rsidP="00841FFF">
            <w:pPr>
              <w:jc w:val="center"/>
              <w:rPr>
                <w:rFonts w:cs="Times New Roman"/>
                <w:b/>
              </w:rPr>
            </w:pPr>
            <w:r w:rsidRPr="003070CE">
              <w:rPr>
                <w:rStyle w:val="2105pt1"/>
                <w:rFonts w:eastAsia="Tahoma"/>
                <w:b/>
              </w:rPr>
              <w:t>№</w:t>
            </w:r>
          </w:p>
          <w:p w:rsidR="00FB0111" w:rsidRPr="003070CE" w:rsidRDefault="00FB0111" w:rsidP="00841FFF">
            <w:pPr>
              <w:jc w:val="center"/>
              <w:rPr>
                <w:rFonts w:cs="Times New Roman"/>
                <w:b/>
              </w:rPr>
            </w:pPr>
            <w:r w:rsidRPr="003070CE">
              <w:rPr>
                <w:rStyle w:val="2105pt1"/>
                <w:rFonts w:eastAsia="Tahoma"/>
                <w:b/>
              </w:rPr>
              <w:t>п/п</w:t>
            </w:r>
          </w:p>
        </w:tc>
        <w:tc>
          <w:tcPr>
            <w:tcW w:w="8080" w:type="dxa"/>
            <w:vMerge w:val="restart"/>
            <w:tcBorders>
              <w:top w:val="single" w:sz="4" w:space="0" w:color="auto"/>
              <w:left w:val="single" w:sz="4" w:space="0" w:color="auto"/>
            </w:tcBorders>
            <w:shd w:val="clear" w:color="auto" w:fill="FFFFFF"/>
            <w:vAlign w:val="center"/>
          </w:tcPr>
          <w:p w:rsidR="00FB0111" w:rsidRPr="003070CE" w:rsidRDefault="00FB0111" w:rsidP="00841FFF">
            <w:pPr>
              <w:jc w:val="center"/>
              <w:rPr>
                <w:rFonts w:cs="Times New Roman"/>
                <w:b/>
              </w:rPr>
            </w:pPr>
            <w:r w:rsidRPr="003070CE">
              <w:rPr>
                <w:rStyle w:val="2105pt1"/>
                <w:rFonts w:eastAsia="Tahoma"/>
                <w:b/>
              </w:rPr>
              <w:t>Адрес дворовой территории многоквартирного дома</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B0111" w:rsidRPr="003070CE" w:rsidRDefault="00FB0111" w:rsidP="00841FFF">
            <w:pPr>
              <w:jc w:val="center"/>
              <w:rPr>
                <w:rStyle w:val="2105pt1"/>
                <w:rFonts w:eastAsia="Tahoma"/>
                <w:b/>
              </w:rPr>
            </w:pPr>
            <w:r w:rsidRPr="003070CE">
              <w:rPr>
                <w:rStyle w:val="2105pt1"/>
                <w:rFonts w:eastAsia="Tahoma"/>
                <w:b/>
              </w:rPr>
              <w:t>цена договора,</w:t>
            </w:r>
          </w:p>
          <w:p w:rsidR="00FB0111" w:rsidRPr="003070CE" w:rsidRDefault="00FB0111" w:rsidP="00841FFF">
            <w:pPr>
              <w:jc w:val="center"/>
              <w:rPr>
                <w:rFonts w:cs="Times New Roman"/>
                <w:b/>
              </w:rPr>
            </w:pPr>
            <w:r w:rsidRPr="003070CE">
              <w:rPr>
                <w:rStyle w:val="2105pt1"/>
                <w:rFonts w:eastAsia="Tahoma"/>
                <w:b/>
              </w:rPr>
              <w:t>включая НДС, руб.</w:t>
            </w:r>
          </w:p>
        </w:tc>
      </w:tr>
      <w:tr w:rsidR="00FB0111" w:rsidRPr="003070CE" w:rsidTr="00FB0111">
        <w:trPr>
          <w:trHeight w:hRule="exact" w:val="438"/>
          <w:jc w:val="center"/>
        </w:trPr>
        <w:tc>
          <w:tcPr>
            <w:tcW w:w="562" w:type="dxa"/>
            <w:vMerge/>
            <w:tcBorders>
              <w:left w:val="single" w:sz="4" w:space="0" w:color="auto"/>
            </w:tcBorders>
            <w:shd w:val="clear" w:color="auto" w:fill="FFFFFF"/>
            <w:vAlign w:val="center"/>
          </w:tcPr>
          <w:p w:rsidR="00FB0111" w:rsidRPr="003070CE" w:rsidRDefault="00FB0111" w:rsidP="00841FFF">
            <w:pPr>
              <w:jc w:val="center"/>
              <w:rPr>
                <w:rFonts w:cs="Times New Roman"/>
              </w:rPr>
            </w:pPr>
          </w:p>
        </w:tc>
        <w:tc>
          <w:tcPr>
            <w:tcW w:w="8080" w:type="dxa"/>
            <w:vMerge/>
            <w:tcBorders>
              <w:left w:val="single" w:sz="4" w:space="0" w:color="auto"/>
            </w:tcBorders>
            <w:shd w:val="clear" w:color="auto" w:fill="FFFFFF"/>
            <w:vAlign w:val="center"/>
          </w:tcPr>
          <w:p w:rsidR="00FB0111" w:rsidRPr="003070CE" w:rsidRDefault="00FB0111" w:rsidP="00841FFF">
            <w:pPr>
              <w:jc w:val="center"/>
              <w:rPr>
                <w:rFonts w:cs="Times New Roman"/>
              </w:rPr>
            </w:pPr>
          </w:p>
        </w:tc>
        <w:tc>
          <w:tcPr>
            <w:tcW w:w="1559" w:type="dxa"/>
            <w:vMerge/>
            <w:tcBorders>
              <w:left w:val="single" w:sz="4" w:space="0" w:color="auto"/>
              <w:right w:val="single" w:sz="4" w:space="0" w:color="auto"/>
            </w:tcBorders>
            <w:shd w:val="clear" w:color="auto" w:fill="FFFFFF"/>
            <w:vAlign w:val="center"/>
          </w:tcPr>
          <w:p w:rsidR="00FB0111" w:rsidRPr="003070CE" w:rsidRDefault="00FB0111" w:rsidP="00841FFF">
            <w:pPr>
              <w:jc w:val="center"/>
              <w:rPr>
                <w:rFonts w:cs="Times New Roman"/>
              </w:rPr>
            </w:pPr>
          </w:p>
        </w:tc>
      </w:tr>
      <w:tr w:rsidR="00FB0111" w:rsidRPr="003070CE" w:rsidTr="00FB0111">
        <w:trPr>
          <w:trHeight w:hRule="exact" w:val="322"/>
          <w:jc w:val="center"/>
        </w:trPr>
        <w:tc>
          <w:tcPr>
            <w:tcW w:w="562" w:type="dxa"/>
            <w:tcBorders>
              <w:top w:val="single" w:sz="4" w:space="0" w:color="auto"/>
              <w:left w:val="single" w:sz="4" w:space="0" w:color="auto"/>
            </w:tcBorders>
            <w:shd w:val="clear" w:color="auto" w:fill="FFFFFF"/>
            <w:vAlign w:val="center"/>
          </w:tcPr>
          <w:p w:rsidR="00FB0111" w:rsidRPr="003070CE" w:rsidRDefault="00FB0111" w:rsidP="00B62B9B">
            <w:pPr>
              <w:jc w:val="center"/>
              <w:rPr>
                <w:rFonts w:cs="Times New Roman"/>
              </w:rPr>
            </w:pPr>
            <w:r w:rsidRPr="003070CE">
              <w:rPr>
                <w:rStyle w:val="2105pt1"/>
                <w:rFonts w:eastAsia="Tahoma"/>
              </w:rPr>
              <w:t>1</w:t>
            </w:r>
          </w:p>
        </w:tc>
        <w:tc>
          <w:tcPr>
            <w:tcW w:w="8080" w:type="dxa"/>
            <w:tcBorders>
              <w:top w:val="single" w:sz="4" w:space="0" w:color="auto"/>
              <w:left w:val="single" w:sz="4" w:space="0" w:color="auto"/>
            </w:tcBorders>
            <w:shd w:val="clear" w:color="auto" w:fill="FFFFFF"/>
            <w:vAlign w:val="center"/>
          </w:tcPr>
          <w:p w:rsidR="00FB0111" w:rsidRPr="003070CE" w:rsidRDefault="00FB0111" w:rsidP="00B62B9B">
            <w:pPr>
              <w:spacing w:line="210" w:lineRule="exact"/>
              <w:rPr>
                <w:rFonts w:cs="Times New Roman"/>
                <w:color w:val="FFFFFF" w:themeColor="background1"/>
              </w:rPr>
            </w:pPr>
            <w:r w:rsidRPr="003070CE">
              <w:rPr>
                <w:rStyle w:val="2105pt1"/>
                <w:rFonts w:eastAsia="Tahoma"/>
                <w:color w:val="FFFFFF" w:themeColor="background1"/>
              </w:rPr>
              <w:t>ул. Кутузова, дом №50</w:t>
            </w:r>
          </w:p>
        </w:tc>
        <w:tc>
          <w:tcPr>
            <w:tcW w:w="1559" w:type="dxa"/>
            <w:tcBorders>
              <w:top w:val="single" w:sz="4" w:space="0" w:color="auto"/>
              <w:left w:val="single" w:sz="4" w:space="0" w:color="auto"/>
              <w:right w:val="single" w:sz="4" w:space="0" w:color="auto"/>
            </w:tcBorders>
            <w:shd w:val="clear" w:color="auto" w:fill="FFFFFF"/>
            <w:vAlign w:val="center"/>
          </w:tcPr>
          <w:p w:rsidR="00FB0111" w:rsidRPr="003070CE" w:rsidRDefault="00FB0111" w:rsidP="00B62B9B">
            <w:pPr>
              <w:jc w:val="center"/>
              <w:rPr>
                <w:rFonts w:cs="Times New Roman"/>
                <w:color w:val="FFFFFF" w:themeColor="background1"/>
              </w:rPr>
            </w:pPr>
            <w:r w:rsidRPr="003070CE">
              <w:rPr>
                <w:rStyle w:val="2105pt1"/>
                <w:rFonts w:eastAsia="Tahoma"/>
                <w:color w:val="FFFFFF" w:themeColor="background1"/>
              </w:rPr>
              <w:t>1 961 205,11</w:t>
            </w:r>
          </w:p>
        </w:tc>
      </w:tr>
      <w:tr w:rsidR="00FB0111" w:rsidRPr="003070CE" w:rsidTr="00FB0111">
        <w:trPr>
          <w:trHeight w:hRule="exact" w:val="322"/>
          <w:jc w:val="center"/>
        </w:trPr>
        <w:tc>
          <w:tcPr>
            <w:tcW w:w="562" w:type="dxa"/>
            <w:tcBorders>
              <w:top w:val="single" w:sz="4" w:space="0" w:color="auto"/>
              <w:left w:val="single" w:sz="4" w:space="0" w:color="auto"/>
            </w:tcBorders>
            <w:shd w:val="clear" w:color="auto" w:fill="FFFFFF"/>
            <w:vAlign w:val="center"/>
          </w:tcPr>
          <w:p w:rsidR="00FB0111" w:rsidRPr="003070CE" w:rsidRDefault="00FB0111" w:rsidP="00B62B9B">
            <w:pPr>
              <w:jc w:val="center"/>
              <w:rPr>
                <w:rStyle w:val="2105pt1"/>
                <w:rFonts w:eastAsia="Tahoma"/>
                <w:lang w:val="en-US"/>
              </w:rPr>
            </w:pPr>
            <w:r w:rsidRPr="003070CE">
              <w:rPr>
                <w:rStyle w:val="2105pt1"/>
                <w:rFonts w:eastAsia="Tahoma"/>
                <w:lang w:val="en-US"/>
              </w:rPr>
              <w:t>2</w:t>
            </w:r>
          </w:p>
        </w:tc>
        <w:tc>
          <w:tcPr>
            <w:tcW w:w="8080" w:type="dxa"/>
            <w:tcBorders>
              <w:top w:val="single" w:sz="4" w:space="0" w:color="auto"/>
              <w:left w:val="single" w:sz="4" w:space="0" w:color="auto"/>
            </w:tcBorders>
            <w:shd w:val="clear" w:color="auto" w:fill="FFFFFF"/>
            <w:vAlign w:val="center"/>
          </w:tcPr>
          <w:p w:rsidR="00FB0111" w:rsidRPr="003070CE" w:rsidRDefault="00FB0111" w:rsidP="00B62B9B">
            <w:pPr>
              <w:spacing w:line="210" w:lineRule="exact"/>
              <w:rPr>
                <w:rStyle w:val="2105pt1"/>
                <w:rFonts w:eastAsia="Tahoma"/>
                <w:color w:val="FFFFFF" w:themeColor="background1"/>
              </w:rPr>
            </w:pPr>
            <w:r w:rsidRPr="003070CE">
              <w:rPr>
                <w:rStyle w:val="2105pt1"/>
                <w:rFonts w:eastAsia="Tahoma"/>
                <w:color w:val="FFFFFF" w:themeColor="background1"/>
              </w:rPr>
              <w:t>ул. Семафорная, дом №273</w:t>
            </w:r>
          </w:p>
        </w:tc>
        <w:tc>
          <w:tcPr>
            <w:tcW w:w="1559" w:type="dxa"/>
            <w:tcBorders>
              <w:top w:val="single" w:sz="4" w:space="0" w:color="auto"/>
              <w:left w:val="single" w:sz="4" w:space="0" w:color="auto"/>
              <w:right w:val="single" w:sz="4" w:space="0" w:color="auto"/>
            </w:tcBorders>
            <w:shd w:val="clear" w:color="auto" w:fill="FFFFFF"/>
            <w:vAlign w:val="center"/>
          </w:tcPr>
          <w:p w:rsidR="00FB0111" w:rsidRPr="003070CE" w:rsidRDefault="00FB0111" w:rsidP="00B62B9B">
            <w:pPr>
              <w:jc w:val="center"/>
              <w:rPr>
                <w:rStyle w:val="2105pt1"/>
                <w:rFonts w:eastAsia="Tahoma"/>
                <w:color w:val="FFFFFF" w:themeColor="background1"/>
              </w:rPr>
            </w:pPr>
            <w:r w:rsidRPr="003070CE">
              <w:rPr>
                <w:rStyle w:val="2105pt1"/>
                <w:rFonts w:eastAsia="Tahoma"/>
                <w:color w:val="FFFFFF" w:themeColor="background1"/>
              </w:rPr>
              <w:t>329 010,06</w:t>
            </w:r>
          </w:p>
        </w:tc>
      </w:tr>
      <w:tr w:rsidR="00FB0111" w:rsidRPr="003070CE" w:rsidTr="00FB0111">
        <w:trPr>
          <w:trHeight w:hRule="exact" w:val="322"/>
          <w:jc w:val="center"/>
        </w:trPr>
        <w:tc>
          <w:tcPr>
            <w:tcW w:w="562" w:type="dxa"/>
            <w:tcBorders>
              <w:top w:val="single" w:sz="4" w:space="0" w:color="auto"/>
              <w:left w:val="single" w:sz="4" w:space="0" w:color="auto"/>
            </w:tcBorders>
            <w:shd w:val="clear" w:color="auto" w:fill="FFFFFF"/>
            <w:vAlign w:val="center"/>
          </w:tcPr>
          <w:p w:rsidR="00FB0111" w:rsidRPr="003070CE" w:rsidRDefault="00FB0111" w:rsidP="00B62B9B">
            <w:pPr>
              <w:jc w:val="center"/>
              <w:rPr>
                <w:rStyle w:val="2105pt1"/>
                <w:rFonts w:eastAsia="Tahoma"/>
                <w:lang w:val="en-US"/>
              </w:rPr>
            </w:pPr>
            <w:r w:rsidRPr="003070CE">
              <w:rPr>
                <w:rStyle w:val="2105pt1"/>
                <w:rFonts w:eastAsia="Tahoma"/>
                <w:lang w:val="en-US"/>
              </w:rPr>
              <w:t>3</w:t>
            </w:r>
          </w:p>
        </w:tc>
        <w:tc>
          <w:tcPr>
            <w:tcW w:w="8080" w:type="dxa"/>
            <w:tcBorders>
              <w:top w:val="single" w:sz="4" w:space="0" w:color="auto"/>
              <w:left w:val="single" w:sz="4" w:space="0" w:color="auto"/>
            </w:tcBorders>
            <w:shd w:val="clear" w:color="auto" w:fill="FFFFFF"/>
            <w:vAlign w:val="center"/>
          </w:tcPr>
          <w:p w:rsidR="00FB0111" w:rsidRPr="003070CE" w:rsidRDefault="00FB0111" w:rsidP="00B62B9B">
            <w:pPr>
              <w:spacing w:line="210" w:lineRule="exact"/>
              <w:rPr>
                <w:rStyle w:val="2105pt1"/>
                <w:rFonts w:eastAsia="Tahoma"/>
                <w:color w:val="FFFFFF" w:themeColor="background1"/>
              </w:rPr>
            </w:pPr>
            <w:r w:rsidRPr="003070CE">
              <w:rPr>
                <w:rStyle w:val="2105pt1"/>
                <w:rFonts w:eastAsia="Tahoma"/>
                <w:color w:val="FFFFFF" w:themeColor="background1"/>
              </w:rPr>
              <w:t>ул. Кутузова, дом №91а</w:t>
            </w:r>
          </w:p>
        </w:tc>
        <w:tc>
          <w:tcPr>
            <w:tcW w:w="1559" w:type="dxa"/>
            <w:tcBorders>
              <w:top w:val="single" w:sz="4" w:space="0" w:color="auto"/>
              <w:left w:val="single" w:sz="4" w:space="0" w:color="auto"/>
              <w:right w:val="single" w:sz="4" w:space="0" w:color="auto"/>
            </w:tcBorders>
            <w:shd w:val="clear" w:color="auto" w:fill="FFFFFF"/>
            <w:vAlign w:val="center"/>
          </w:tcPr>
          <w:p w:rsidR="00FB0111" w:rsidRPr="003070CE" w:rsidRDefault="00FB0111" w:rsidP="00B62B9B">
            <w:pPr>
              <w:jc w:val="center"/>
              <w:rPr>
                <w:rStyle w:val="2105pt1"/>
                <w:rFonts w:eastAsia="Tahoma"/>
                <w:color w:val="FFFFFF" w:themeColor="background1"/>
              </w:rPr>
            </w:pPr>
            <w:r w:rsidRPr="003070CE">
              <w:rPr>
                <w:rStyle w:val="2105pt1"/>
                <w:rFonts w:eastAsia="Tahoma"/>
                <w:color w:val="FFFFFF" w:themeColor="background1"/>
              </w:rPr>
              <w:t>1 725 153,10</w:t>
            </w:r>
          </w:p>
        </w:tc>
      </w:tr>
      <w:tr w:rsidR="00FB0111" w:rsidRPr="003070CE" w:rsidTr="00FB0111">
        <w:trPr>
          <w:trHeight w:hRule="exact" w:val="346"/>
          <w:jc w:val="center"/>
        </w:trPr>
        <w:tc>
          <w:tcPr>
            <w:tcW w:w="8642" w:type="dxa"/>
            <w:gridSpan w:val="2"/>
            <w:tcBorders>
              <w:top w:val="single" w:sz="4" w:space="0" w:color="auto"/>
              <w:left w:val="single" w:sz="4" w:space="0" w:color="auto"/>
              <w:bottom w:val="single" w:sz="4" w:space="0" w:color="auto"/>
            </w:tcBorders>
            <w:shd w:val="clear" w:color="auto" w:fill="FFFFFF"/>
            <w:vAlign w:val="center"/>
          </w:tcPr>
          <w:p w:rsidR="00FB0111" w:rsidRPr="003070CE" w:rsidRDefault="00FB0111" w:rsidP="00841FFF">
            <w:pPr>
              <w:jc w:val="right"/>
              <w:rPr>
                <w:rFonts w:cs="Times New Roman"/>
                <w:color w:val="FFFFFF" w:themeColor="background1"/>
              </w:rPr>
            </w:pPr>
            <w:r w:rsidRPr="003070CE">
              <w:rPr>
                <w:rStyle w:val="2105pt2"/>
                <w:rFonts w:eastAsia="Tahoma"/>
                <w:color w:val="FFFFFF" w:themeColor="background1"/>
              </w:rPr>
              <w:t>ИТОГО: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FB0111" w:rsidRPr="003070CE" w:rsidRDefault="00FB0111" w:rsidP="00737050">
            <w:pPr>
              <w:jc w:val="center"/>
              <w:rPr>
                <w:rFonts w:cs="Times New Roman"/>
                <w:color w:val="FFFFFF" w:themeColor="background1"/>
              </w:rPr>
            </w:pPr>
            <w:r w:rsidRPr="003070CE">
              <w:rPr>
                <w:rStyle w:val="2105pt2"/>
                <w:rFonts w:eastAsia="Tahoma"/>
                <w:color w:val="FFFFFF" w:themeColor="background1"/>
              </w:rPr>
              <w:t>4 015 368,27</w:t>
            </w:r>
          </w:p>
        </w:tc>
      </w:tr>
    </w:tbl>
    <w:p w:rsidR="00AD4CA9" w:rsidRPr="003070CE" w:rsidRDefault="00AD4CA9">
      <w:pPr>
        <w:rPr>
          <w:rFonts w:cs="Times New Roman"/>
          <w:szCs w:val="2"/>
          <w:lang w:val="en-US"/>
        </w:rPr>
      </w:pPr>
    </w:p>
    <w:tbl>
      <w:tblPr>
        <w:tblW w:w="0" w:type="auto"/>
        <w:tblInd w:w="108" w:type="dxa"/>
        <w:tblLook w:val="04A0" w:firstRow="1" w:lastRow="0" w:firstColumn="1" w:lastColumn="0" w:noHBand="0" w:noVBand="1"/>
      </w:tblPr>
      <w:tblGrid>
        <w:gridCol w:w="5245"/>
        <w:gridCol w:w="5245"/>
      </w:tblGrid>
      <w:tr w:rsidR="00B27BE9" w:rsidRPr="003070CE" w:rsidTr="00957B49">
        <w:tc>
          <w:tcPr>
            <w:tcW w:w="5245" w:type="dxa"/>
          </w:tcPr>
          <w:p w:rsidR="00B27BE9" w:rsidRPr="003070CE" w:rsidRDefault="00B27BE9" w:rsidP="00D00B1E">
            <w:pPr>
              <w:rPr>
                <w:rFonts w:cs="Times New Roman"/>
                <w:b/>
              </w:rPr>
            </w:pPr>
            <w:r w:rsidRPr="003070CE">
              <w:rPr>
                <w:rStyle w:val="2Exact"/>
                <w:rFonts w:eastAsia="Tahoma"/>
                <w:b/>
              </w:rPr>
              <w:t>От Заказчика:</w:t>
            </w:r>
          </w:p>
        </w:tc>
        <w:tc>
          <w:tcPr>
            <w:tcW w:w="5245" w:type="dxa"/>
          </w:tcPr>
          <w:p w:rsidR="00B27BE9" w:rsidRPr="003070CE" w:rsidRDefault="00B27BE9" w:rsidP="00D00B1E">
            <w:pPr>
              <w:rPr>
                <w:rFonts w:cs="Times New Roman"/>
                <w:b/>
              </w:rPr>
            </w:pPr>
            <w:r w:rsidRPr="003070CE">
              <w:rPr>
                <w:rFonts w:cs="Times New Roman"/>
                <w:b/>
              </w:rPr>
              <w:t>От Подрядчика:</w:t>
            </w:r>
          </w:p>
        </w:tc>
      </w:tr>
      <w:tr w:rsidR="00B62B9B" w:rsidRPr="003070CE" w:rsidTr="00957B49">
        <w:trPr>
          <w:trHeight w:val="884"/>
        </w:trPr>
        <w:tc>
          <w:tcPr>
            <w:tcW w:w="5245" w:type="dxa"/>
          </w:tcPr>
          <w:p w:rsidR="00B62B9B" w:rsidRPr="003070CE" w:rsidRDefault="00B62B9B" w:rsidP="00B62B9B">
            <w:pPr>
              <w:pStyle w:val="42"/>
              <w:shd w:val="clear" w:color="auto" w:fill="auto"/>
              <w:spacing w:before="0" w:line="240" w:lineRule="auto"/>
              <w:rPr>
                <w:rFonts w:eastAsia="Tahoma"/>
                <w:sz w:val="24"/>
                <w:szCs w:val="24"/>
              </w:rPr>
            </w:pPr>
            <w:r w:rsidRPr="003070CE">
              <w:rPr>
                <w:rFonts w:eastAsia="Tahoma"/>
                <w:sz w:val="24"/>
                <w:szCs w:val="24"/>
              </w:rPr>
              <w:t>Директор</w:t>
            </w:r>
          </w:p>
          <w:p w:rsidR="00B62B9B" w:rsidRPr="003070CE" w:rsidRDefault="00B62B9B" w:rsidP="00B62B9B">
            <w:pPr>
              <w:pStyle w:val="42"/>
              <w:shd w:val="clear" w:color="auto" w:fill="auto"/>
              <w:spacing w:before="0" w:line="240" w:lineRule="auto"/>
              <w:rPr>
                <w:sz w:val="24"/>
                <w:szCs w:val="24"/>
              </w:rPr>
            </w:pPr>
            <w:r w:rsidRPr="003070CE">
              <w:rPr>
                <w:rStyle w:val="4Exact"/>
                <w:sz w:val="24"/>
                <w:szCs w:val="24"/>
              </w:rPr>
              <w:t>ООО УК «СуперСтрой»</w:t>
            </w:r>
          </w:p>
          <w:p w:rsidR="00B62B9B" w:rsidRPr="003070CE" w:rsidRDefault="00B62B9B" w:rsidP="00B62B9B">
            <w:pPr>
              <w:pStyle w:val="42"/>
              <w:shd w:val="clear" w:color="auto" w:fill="auto"/>
              <w:spacing w:before="0" w:line="240" w:lineRule="auto"/>
              <w:rPr>
                <w:rFonts w:eastAsia="Tahoma"/>
                <w:sz w:val="24"/>
                <w:szCs w:val="24"/>
              </w:rPr>
            </w:pPr>
          </w:p>
          <w:p w:rsidR="00B62B9B" w:rsidRPr="003070CE" w:rsidRDefault="00B62B9B" w:rsidP="00B62B9B">
            <w:pPr>
              <w:pStyle w:val="42"/>
              <w:shd w:val="clear" w:color="auto" w:fill="auto"/>
              <w:tabs>
                <w:tab w:val="right" w:pos="5018"/>
              </w:tabs>
              <w:spacing w:before="0" w:line="240" w:lineRule="auto"/>
              <w:rPr>
                <w:rFonts w:eastAsia="Tahoma"/>
                <w:sz w:val="24"/>
                <w:szCs w:val="24"/>
              </w:rPr>
            </w:pPr>
            <w:r w:rsidRPr="003070CE">
              <w:rPr>
                <w:rFonts w:eastAsia="Tahoma"/>
                <w:sz w:val="24"/>
                <w:szCs w:val="24"/>
                <w:u w:val="single"/>
              </w:rPr>
              <w:tab/>
            </w:r>
            <w:r w:rsidRPr="003070CE">
              <w:rPr>
                <w:rFonts w:eastAsia="Tahoma"/>
                <w:sz w:val="24"/>
                <w:szCs w:val="24"/>
              </w:rPr>
              <w:t xml:space="preserve"> Панова Галина Геннадьевна</w:t>
            </w:r>
          </w:p>
        </w:tc>
        <w:tc>
          <w:tcPr>
            <w:tcW w:w="5245" w:type="dxa"/>
          </w:tcPr>
          <w:p w:rsidR="00B62B9B" w:rsidRPr="003070CE" w:rsidRDefault="00B62B9B" w:rsidP="00B62B9B">
            <w:pPr>
              <w:rPr>
                <w:rFonts w:cs="Times New Roman"/>
                <w:color w:val="FFFFFF" w:themeColor="background1"/>
              </w:rPr>
            </w:pPr>
            <w:r w:rsidRPr="003070CE">
              <w:rPr>
                <w:rFonts w:cs="Times New Roman"/>
                <w:color w:val="FFFFFF" w:themeColor="background1"/>
              </w:rPr>
              <w:t>Генеральный директор</w:t>
            </w:r>
          </w:p>
          <w:p w:rsidR="00B62B9B" w:rsidRPr="003070CE" w:rsidRDefault="00B62B9B" w:rsidP="00B62B9B">
            <w:pPr>
              <w:rPr>
                <w:rFonts w:cs="Times New Roman"/>
                <w:color w:val="FFFFFF" w:themeColor="background1"/>
              </w:rPr>
            </w:pPr>
            <w:r w:rsidRPr="003070CE">
              <w:rPr>
                <w:rFonts w:cs="Times New Roman"/>
                <w:color w:val="FFFFFF" w:themeColor="background1"/>
              </w:rPr>
              <w:t>ООО СПК «Сфера»</w:t>
            </w:r>
          </w:p>
          <w:p w:rsidR="00B62B9B" w:rsidRPr="003070CE" w:rsidRDefault="00B62B9B" w:rsidP="00B62B9B">
            <w:pPr>
              <w:rPr>
                <w:rFonts w:cs="Times New Roman"/>
              </w:rPr>
            </w:pPr>
          </w:p>
          <w:p w:rsidR="00B62B9B" w:rsidRPr="003070CE" w:rsidRDefault="00B62B9B" w:rsidP="00B62B9B">
            <w:pPr>
              <w:tabs>
                <w:tab w:val="right" w:pos="5019"/>
              </w:tabs>
              <w:rPr>
                <w:rFonts w:cs="Times New Roman"/>
              </w:rPr>
            </w:pPr>
            <w:r w:rsidRPr="003070CE">
              <w:rPr>
                <w:rFonts w:cs="Times New Roman"/>
                <w:u w:val="single"/>
              </w:rPr>
              <w:tab/>
            </w:r>
            <w:r w:rsidRPr="003070CE">
              <w:rPr>
                <w:rFonts w:cs="Times New Roman"/>
              </w:rPr>
              <w:t xml:space="preserve"> </w:t>
            </w:r>
            <w:proofErr w:type="spellStart"/>
            <w:r w:rsidRPr="003070CE">
              <w:rPr>
                <w:rFonts w:cs="Times New Roman"/>
                <w:color w:val="FFFFFF" w:themeColor="background1"/>
              </w:rPr>
              <w:t>Аллахяров</w:t>
            </w:r>
            <w:proofErr w:type="spellEnd"/>
            <w:r w:rsidRPr="003070CE">
              <w:rPr>
                <w:rFonts w:cs="Times New Roman"/>
                <w:color w:val="FFFFFF" w:themeColor="background1"/>
              </w:rPr>
              <w:t xml:space="preserve"> </w:t>
            </w:r>
            <w:proofErr w:type="spellStart"/>
            <w:r w:rsidRPr="003070CE">
              <w:rPr>
                <w:rFonts w:cs="Times New Roman"/>
                <w:color w:val="FFFFFF" w:themeColor="background1"/>
              </w:rPr>
              <w:t>Абилфаз</w:t>
            </w:r>
            <w:proofErr w:type="spellEnd"/>
            <w:r w:rsidRPr="003070CE">
              <w:rPr>
                <w:rFonts w:cs="Times New Roman"/>
                <w:color w:val="FFFFFF" w:themeColor="background1"/>
              </w:rPr>
              <w:t xml:space="preserve"> </w:t>
            </w:r>
            <w:proofErr w:type="spellStart"/>
            <w:r w:rsidRPr="003070CE">
              <w:rPr>
                <w:rFonts w:cs="Times New Roman"/>
                <w:color w:val="FFFFFF" w:themeColor="background1"/>
              </w:rPr>
              <w:t>Магаррам</w:t>
            </w:r>
            <w:proofErr w:type="spellEnd"/>
            <w:r w:rsidRPr="003070CE">
              <w:rPr>
                <w:rFonts w:cs="Times New Roman"/>
                <w:color w:val="FFFFFF" w:themeColor="background1"/>
              </w:rPr>
              <w:t xml:space="preserve"> </w:t>
            </w:r>
            <w:proofErr w:type="spellStart"/>
            <w:r w:rsidRPr="003070CE">
              <w:rPr>
                <w:rFonts w:cs="Times New Roman"/>
                <w:color w:val="FFFFFF" w:themeColor="background1"/>
              </w:rPr>
              <w:t>оглы</w:t>
            </w:r>
            <w:proofErr w:type="spellEnd"/>
          </w:p>
        </w:tc>
      </w:tr>
    </w:tbl>
    <w:p w:rsidR="00B27BE9" w:rsidRPr="003070CE" w:rsidRDefault="00B27BE9">
      <w:pPr>
        <w:rPr>
          <w:rFonts w:cs="Times New Roman"/>
          <w:szCs w:val="2"/>
          <w:lang w:val="en-US"/>
        </w:rPr>
      </w:pPr>
    </w:p>
    <w:p w:rsidR="00AD4CA9" w:rsidRPr="003070CE" w:rsidRDefault="00AD4CA9">
      <w:pPr>
        <w:rPr>
          <w:rFonts w:cs="Times New Roman"/>
          <w:szCs w:val="2"/>
        </w:rPr>
        <w:sectPr w:rsidR="00AD4CA9" w:rsidRPr="003070CE" w:rsidSect="00D42A47">
          <w:footerReference w:type="default" r:id="rId12"/>
          <w:pgSz w:w="11900" w:h="16840"/>
          <w:pgMar w:top="284" w:right="567" w:bottom="567" w:left="851" w:header="0" w:footer="374" w:gutter="0"/>
          <w:cols w:space="720"/>
          <w:noEndnote/>
          <w:docGrid w:linePitch="360"/>
        </w:sectPr>
      </w:pPr>
    </w:p>
    <w:p w:rsidR="00AD4CA9" w:rsidRPr="003070CE" w:rsidRDefault="00D00B1E" w:rsidP="00841FFF">
      <w:pPr>
        <w:pStyle w:val="42"/>
        <w:shd w:val="clear" w:color="auto" w:fill="auto"/>
        <w:spacing w:before="0" w:after="374" w:line="298" w:lineRule="exact"/>
        <w:ind w:left="5400" w:right="760"/>
      </w:pPr>
      <w:r w:rsidRPr="003070CE">
        <w:rPr>
          <w:color w:val="000000"/>
        </w:rPr>
        <w:lastRenderedPageBreak/>
        <w:t xml:space="preserve">Приложение № 7 к </w:t>
      </w:r>
      <w:r w:rsidR="00737050" w:rsidRPr="003070CE">
        <w:rPr>
          <w:color w:val="000000"/>
        </w:rPr>
        <w:t>Договору подряда № </w:t>
      </w:r>
      <w:r w:rsidR="00737050" w:rsidRPr="003070CE">
        <w:rPr>
          <w:color w:val="FFFFFF" w:themeColor="background1"/>
        </w:rPr>
        <w:t xml:space="preserve">0806/17ПД </w:t>
      </w:r>
      <w:r w:rsidR="00737050" w:rsidRPr="003070CE">
        <w:rPr>
          <w:color w:val="000000"/>
        </w:rPr>
        <w:t xml:space="preserve">на проведение работ по благоустройству дворовых территорий многоквартирных домов от </w:t>
      </w:r>
      <w:r w:rsidR="00737050" w:rsidRPr="003070CE">
        <w:rPr>
          <w:color w:val="FFFFFF" w:themeColor="background1"/>
        </w:rPr>
        <w:t>15.06.2017</w:t>
      </w:r>
    </w:p>
    <w:p w:rsidR="00AD4CA9" w:rsidRPr="003070CE" w:rsidRDefault="00D00B1E" w:rsidP="004E1DCC">
      <w:pPr>
        <w:keepNext/>
        <w:keepLines/>
        <w:spacing w:after="45" w:line="280" w:lineRule="exact"/>
        <w:ind w:right="60"/>
        <w:jc w:val="center"/>
        <w:rPr>
          <w:rFonts w:cs="Times New Roman"/>
          <w:b/>
        </w:rPr>
      </w:pPr>
      <w:bookmarkStart w:id="17" w:name="bookmark14"/>
      <w:r w:rsidRPr="003070CE">
        <w:rPr>
          <w:rFonts w:cs="Times New Roman"/>
          <w:b/>
          <w:color w:val="000000"/>
        </w:rPr>
        <w:t>АКТ №</w:t>
      </w:r>
      <w:bookmarkEnd w:id="17"/>
      <w:r w:rsidR="004E1DCC" w:rsidRPr="003070CE">
        <w:rPr>
          <w:rFonts w:cs="Times New Roman"/>
          <w:b/>
          <w:color w:val="000000"/>
        </w:rPr>
        <w:t>__</w:t>
      </w:r>
    </w:p>
    <w:p w:rsidR="00AD4CA9" w:rsidRPr="003070CE" w:rsidRDefault="00D00B1E">
      <w:pPr>
        <w:keepNext/>
        <w:keepLines/>
        <w:spacing w:after="343" w:line="240" w:lineRule="exact"/>
        <w:ind w:right="60"/>
        <w:jc w:val="center"/>
        <w:rPr>
          <w:rFonts w:cs="Times New Roman"/>
          <w:b/>
        </w:rPr>
      </w:pPr>
      <w:bookmarkStart w:id="18" w:name="bookmark15"/>
      <w:r w:rsidRPr="003070CE">
        <w:rPr>
          <w:rFonts w:cs="Times New Roman"/>
          <w:b/>
          <w:color w:val="000000"/>
        </w:rPr>
        <w:t>ОЦЕНКИ КАЧЕСТВА ВЫПОЛНЕННЫХ РАБОТ</w:t>
      </w:r>
      <w:bookmarkEnd w:id="18"/>
    </w:p>
    <w:p w:rsidR="00AD4CA9" w:rsidRPr="003070CE" w:rsidRDefault="004E1DCC" w:rsidP="004E1DCC">
      <w:pPr>
        <w:pStyle w:val="42"/>
        <w:shd w:val="clear" w:color="auto" w:fill="auto"/>
        <w:tabs>
          <w:tab w:val="right" w:pos="10018"/>
        </w:tabs>
        <w:spacing w:before="0" w:after="359" w:line="210" w:lineRule="exact"/>
        <w:jc w:val="both"/>
      </w:pPr>
      <w:r w:rsidRPr="003070CE">
        <w:rPr>
          <w:rStyle w:val="43"/>
          <w:u w:val="none"/>
        </w:rPr>
        <w:t>г. Красноярск</w:t>
      </w:r>
      <w:r w:rsidRPr="003070CE">
        <w:rPr>
          <w:color w:val="000000"/>
        </w:rPr>
        <w:tab/>
        <w:t>«____</w:t>
      </w:r>
      <w:r w:rsidR="00D00B1E" w:rsidRPr="003070CE">
        <w:rPr>
          <w:color w:val="000000"/>
        </w:rPr>
        <w:t>»</w:t>
      </w:r>
      <w:r w:rsidRPr="003070CE">
        <w:rPr>
          <w:color w:val="000000"/>
        </w:rPr>
        <w:t xml:space="preserve"> ___________</w:t>
      </w:r>
      <w:r w:rsidR="00D00B1E" w:rsidRPr="003070CE">
        <w:rPr>
          <w:color w:val="000000"/>
        </w:rPr>
        <w:t>20</w:t>
      </w:r>
      <w:r w:rsidRPr="003070CE">
        <w:rPr>
          <w:color w:val="000000"/>
        </w:rPr>
        <w:t>___г.</w:t>
      </w:r>
    </w:p>
    <w:p w:rsidR="00AD4CA9" w:rsidRPr="003070CE" w:rsidRDefault="00F77AAA">
      <w:pPr>
        <w:pStyle w:val="42"/>
        <w:shd w:val="clear" w:color="auto" w:fill="auto"/>
        <w:tabs>
          <w:tab w:val="left" w:leader="underscore" w:pos="3768"/>
          <w:tab w:val="left" w:leader="underscore" w:pos="4790"/>
          <w:tab w:val="left" w:leader="underscore" w:pos="5491"/>
          <w:tab w:val="left" w:leader="underscore" w:pos="6245"/>
          <w:tab w:val="left" w:leader="underscore" w:pos="7016"/>
        </w:tabs>
        <w:spacing w:before="0" w:after="59" w:line="210" w:lineRule="exact"/>
        <w:jc w:val="both"/>
      </w:pPr>
      <w:r w:rsidRPr="003070CE">
        <w:rPr>
          <w:color w:val="000000"/>
        </w:rPr>
        <w:t>Мероприятия</w:t>
      </w:r>
      <w:r w:rsidR="00D00B1E" w:rsidRPr="003070CE">
        <w:rPr>
          <w:color w:val="000000"/>
        </w:rPr>
        <w:t xml:space="preserve"> по осмотру начат</w:t>
      </w:r>
      <w:r w:rsidRPr="003070CE">
        <w:rPr>
          <w:color w:val="000000"/>
        </w:rPr>
        <w:t>ы:</w:t>
      </w:r>
      <w:r w:rsidR="00D00B1E" w:rsidRPr="003070CE">
        <w:rPr>
          <w:color w:val="000000"/>
        </w:rPr>
        <w:t xml:space="preserve"> «</w:t>
      </w:r>
      <w:r w:rsidR="00D00B1E" w:rsidRPr="003070CE">
        <w:rPr>
          <w:color w:val="000000"/>
        </w:rPr>
        <w:tab/>
        <w:t>»</w:t>
      </w:r>
      <w:r w:rsidR="00D00B1E" w:rsidRPr="003070CE">
        <w:rPr>
          <w:color w:val="000000"/>
        </w:rPr>
        <w:tab/>
        <w:t>201</w:t>
      </w:r>
      <w:r w:rsidR="00D00B1E" w:rsidRPr="003070CE">
        <w:rPr>
          <w:color w:val="000000"/>
        </w:rPr>
        <w:tab/>
        <w:t>г. в «</w:t>
      </w:r>
      <w:r w:rsidR="00D00B1E" w:rsidRPr="003070CE">
        <w:rPr>
          <w:color w:val="000000"/>
        </w:rPr>
        <w:tab/>
        <w:t>» ч. «</w:t>
      </w:r>
      <w:r w:rsidR="00D00B1E" w:rsidRPr="003070CE">
        <w:rPr>
          <w:color w:val="000000"/>
        </w:rPr>
        <w:tab/>
        <w:t>» мин.</w:t>
      </w:r>
    </w:p>
    <w:p w:rsidR="00AD4CA9" w:rsidRPr="003070CE" w:rsidRDefault="00F77AAA">
      <w:pPr>
        <w:pStyle w:val="42"/>
        <w:shd w:val="clear" w:color="auto" w:fill="auto"/>
        <w:tabs>
          <w:tab w:val="left" w:leader="underscore" w:pos="3768"/>
          <w:tab w:val="left" w:leader="underscore" w:pos="4790"/>
          <w:tab w:val="left" w:leader="underscore" w:pos="5491"/>
          <w:tab w:val="left" w:leader="underscore" w:pos="6277"/>
          <w:tab w:val="left" w:leader="underscore" w:pos="7045"/>
        </w:tabs>
        <w:spacing w:before="0" w:after="665" w:line="210" w:lineRule="exact"/>
        <w:jc w:val="both"/>
      </w:pPr>
      <w:r w:rsidRPr="003070CE">
        <w:rPr>
          <w:color w:val="000000"/>
        </w:rPr>
        <w:t>Мероприятия</w:t>
      </w:r>
      <w:r w:rsidR="00D00B1E" w:rsidRPr="003070CE">
        <w:rPr>
          <w:color w:val="000000"/>
        </w:rPr>
        <w:t xml:space="preserve"> по осмотру окончен</w:t>
      </w:r>
      <w:r w:rsidRPr="003070CE">
        <w:rPr>
          <w:color w:val="000000"/>
        </w:rPr>
        <w:t>ы:</w:t>
      </w:r>
      <w:r w:rsidR="00D00B1E" w:rsidRPr="003070CE">
        <w:rPr>
          <w:color w:val="000000"/>
        </w:rPr>
        <w:t xml:space="preserve"> «</w:t>
      </w:r>
      <w:r w:rsidR="00D00B1E" w:rsidRPr="003070CE">
        <w:rPr>
          <w:color w:val="000000"/>
        </w:rPr>
        <w:tab/>
        <w:t>»</w:t>
      </w:r>
      <w:r w:rsidR="00D00B1E" w:rsidRPr="003070CE">
        <w:rPr>
          <w:color w:val="000000"/>
        </w:rPr>
        <w:tab/>
        <w:t>201</w:t>
      </w:r>
      <w:r w:rsidR="00D00B1E" w:rsidRPr="003070CE">
        <w:rPr>
          <w:color w:val="000000"/>
        </w:rPr>
        <w:tab/>
        <w:t>г. в «</w:t>
      </w:r>
      <w:r w:rsidR="00D00B1E" w:rsidRPr="003070CE">
        <w:rPr>
          <w:color w:val="000000"/>
        </w:rPr>
        <w:tab/>
        <w:t>» ч. «</w:t>
      </w:r>
      <w:r w:rsidR="00D00B1E" w:rsidRPr="003070CE">
        <w:rPr>
          <w:color w:val="000000"/>
        </w:rPr>
        <w:tab/>
        <w:t>» мин.</w:t>
      </w:r>
    </w:p>
    <w:p w:rsidR="00AD4CA9" w:rsidRPr="003070CE" w:rsidRDefault="00D00B1E" w:rsidP="006A781C">
      <w:pPr>
        <w:pStyle w:val="52"/>
        <w:pBdr>
          <w:top w:val="single" w:sz="4" w:space="1" w:color="auto"/>
        </w:pBdr>
        <w:shd w:val="clear" w:color="auto" w:fill="auto"/>
        <w:spacing w:before="0" w:after="309" w:line="160" w:lineRule="exact"/>
        <w:ind w:right="60"/>
      </w:pPr>
      <w:r w:rsidRPr="003070CE">
        <w:rPr>
          <w:color w:val="000000"/>
        </w:rPr>
        <w:t>Указать объект и место проведения мероприяти</w:t>
      </w:r>
      <w:r w:rsidR="00F77AAA" w:rsidRPr="003070CE">
        <w:rPr>
          <w:color w:val="000000"/>
        </w:rPr>
        <w:t>й</w:t>
      </w:r>
      <w:r w:rsidRPr="003070CE">
        <w:rPr>
          <w:color w:val="000000"/>
        </w:rPr>
        <w:t xml:space="preserve"> по осмотру</w:t>
      </w:r>
    </w:p>
    <w:p w:rsidR="00AD4CA9" w:rsidRPr="003070CE" w:rsidRDefault="00D00B1E" w:rsidP="006A781C">
      <w:pPr>
        <w:pStyle w:val="42"/>
        <w:shd w:val="clear" w:color="auto" w:fill="auto"/>
        <w:tabs>
          <w:tab w:val="right" w:pos="10482"/>
        </w:tabs>
        <w:spacing w:before="0" w:after="65" w:line="210" w:lineRule="exact"/>
        <w:jc w:val="both"/>
      </w:pPr>
      <w:r w:rsidRPr="003070CE">
        <w:rPr>
          <w:color w:val="000000"/>
        </w:rPr>
        <w:t>На основании</w:t>
      </w:r>
      <w:r w:rsidR="006A781C" w:rsidRPr="003070CE">
        <w:rPr>
          <w:color w:val="000000"/>
        </w:rPr>
        <w:t xml:space="preserve"> </w:t>
      </w:r>
      <w:r w:rsidR="006A781C" w:rsidRPr="003070CE">
        <w:rPr>
          <w:color w:val="000000"/>
          <w:u w:val="single"/>
        </w:rPr>
        <w:tab/>
      </w:r>
    </w:p>
    <w:p w:rsidR="00AD4CA9" w:rsidRPr="003070CE" w:rsidRDefault="00D00B1E" w:rsidP="006A781C">
      <w:pPr>
        <w:pStyle w:val="52"/>
        <w:shd w:val="clear" w:color="auto" w:fill="auto"/>
        <w:spacing w:before="0" w:after="0" w:line="240" w:lineRule="auto"/>
        <w:ind w:left="2240"/>
        <w:jc w:val="left"/>
        <w:rPr>
          <w:color w:val="000000"/>
        </w:rPr>
      </w:pPr>
      <w:r w:rsidRPr="003070CE">
        <w:rPr>
          <w:color w:val="000000"/>
        </w:rPr>
        <w:t>Обращение жителя, приказа руководителя, графика осмотра, аварийной ситуации</w:t>
      </w:r>
    </w:p>
    <w:p w:rsidR="006A781C" w:rsidRPr="003070CE" w:rsidRDefault="006A781C" w:rsidP="006A781C">
      <w:pPr>
        <w:pStyle w:val="52"/>
        <w:pBdr>
          <w:bottom w:val="single" w:sz="4" w:space="1" w:color="auto"/>
          <w:between w:val="single" w:sz="4" w:space="1" w:color="auto"/>
        </w:pBdr>
        <w:shd w:val="clear" w:color="auto" w:fill="auto"/>
        <w:spacing w:before="0" w:after="0" w:line="240" w:lineRule="auto"/>
        <w:jc w:val="left"/>
        <w:rPr>
          <w:color w:val="000000"/>
        </w:rPr>
      </w:pPr>
    </w:p>
    <w:p w:rsidR="006A781C" w:rsidRPr="003070CE" w:rsidRDefault="006A781C" w:rsidP="006A781C">
      <w:pPr>
        <w:pStyle w:val="52"/>
        <w:pBdr>
          <w:bottom w:val="single" w:sz="4" w:space="1" w:color="auto"/>
          <w:between w:val="single" w:sz="4" w:space="1" w:color="auto"/>
        </w:pBdr>
        <w:shd w:val="clear" w:color="auto" w:fill="auto"/>
        <w:spacing w:before="0" w:after="0" w:line="240" w:lineRule="auto"/>
        <w:jc w:val="left"/>
        <w:rPr>
          <w:color w:val="000000"/>
        </w:rPr>
      </w:pPr>
    </w:p>
    <w:p w:rsidR="006A781C" w:rsidRPr="003070CE" w:rsidRDefault="006A781C" w:rsidP="006A781C">
      <w:pPr>
        <w:pStyle w:val="52"/>
        <w:pBdr>
          <w:bottom w:val="single" w:sz="4" w:space="1" w:color="auto"/>
          <w:between w:val="single" w:sz="4" w:space="1" w:color="auto"/>
        </w:pBdr>
        <w:shd w:val="clear" w:color="auto" w:fill="auto"/>
        <w:spacing w:before="0" w:after="0" w:line="240" w:lineRule="auto"/>
        <w:jc w:val="left"/>
      </w:pPr>
    </w:p>
    <w:p w:rsidR="00AD4CA9" w:rsidRPr="003070CE" w:rsidRDefault="00D00B1E">
      <w:pPr>
        <w:pStyle w:val="52"/>
        <w:shd w:val="clear" w:color="auto" w:fill="auto"/>
        <w:spacing w:before="0" w:after="261" w:line="160" w:lineRule="exact"/>
        <w:ind w:right="60"/>
      </w:pPr>
      <w:r w:rsidRPr="003070CE">
        <w:rPr>
          <w:color w:val="000000"/>
        </w:rPr>
        <w:t>Ф.И.О. лица уполномоченного на проведение мероприяти</w:t>
      </w:r>
      <w:r w:rsidR="00F77AAA" w:rsidRPr="003070CE">
        <w:rPr>
          <w:color w:val="000000"/>
        </w:rPr>
        <w:t>й</w:t>
      </w:r>
      <w:r w:rsidRPr="003070CE">
        <w:rPr>
          <w:color w:val="000000"/>
        </w:rPr>
        <w:t xml:space="preserve"> по осмотру</w:t>
      </w:r>
    </w:p>
    <w:p w:rsidR="00AD4CA9" w:rsidRPr="003070CE" w:rsidRDefault="00D00B1E" w:rsidP="006A781C">
      <w:pPr>
        <w:pStyle w:val="42"/>
        <w:shd w:val="clear" w:color="auto" w:fill="auto"/>
        <w:tabs>
          <w:tab w:val="right" w:pos="10482"/>
        </w:tabs>
        <w:spacing w:before="0" w:after="65" w:line="210" w:lineRule="exact"/>
        <w:jc w:val="both"/>
      </w:pPr>
      <w:r w:rsidRPr="003070CE">
        <w:rPr>
          <w:color w:val="000000"/>
        </w:rPr>
        <w:t>в присутствии</w:t>
      </w:r>
      <w:r w:rsidR="006A781C" w:rsidRPr="003070CE">
        <w:rPr>
          <w:color w:val="000000"/>
        </w:rPr>
        <w:t xml:space="preserve"> </w:t>
      </w:r>
      <w:r w:rsidR="006A781C" w:rsidRPr="003070CE">
        <w:rPr>
          <w:color w:val="000000"/>
          <w:u w:val="single"/>
        </w:rPr>
        <w:tab/>
      </w:r>
    </w:p>
    <w:p w:rsidR="00AD4CA9" w:rsidRPr="003070CE" w:rsidRDefault="00D00B1E">
      <w:pPr>
        <w:pStyle w:val="52"/>
        <w:shd w:val="clear" w:color="auto" w:fill="auto"/>
        <w:spacing w:before="0" w:after="323" w:line="160" w:lineRule="exact"/>
        <w:ind w:left="2240"/>
        <w:jc w:val="left"/>
      </w:pPr>
      <w:r w:rsidRPr="003070CE">
        <w:rPr>
          <w:color w:val="000000"/>
        </w:rPr>
        <w:t>Ф.И.О. должность представителя подрядной организации выполняющей работы по содержанию</w:t>
      </w:r>
    </w:p>
    <w:p w:rsidR="00AD4CA9" w:rsidRPr="003070CE" w:rsidRDefault="00D00B1E" w:rsidP="006A781C">
      <w:pPr>
        <w:pStyle w:val="42"/>
        <w:shd w:val="clear" w:color="auto" w:fill="auto"/>
        <w:tabs>
          <w:tab w:val="right" w:pos="10482"/>
        </w:tabs>
        <w:spacing w:before="0" w:line="240" w:lineRule="auto"/>
        <w:jc w:val="both"/>
        <w:rPr>
          <w:color w:val="000000"/>
          <w:u w:val="single"/>
        </w:rPr>
      </w:pPr>
      <w:r w:rsidRPr="003070CE">
        <w:rPr>
          <w:color w:val="000000"/>
        </w:rPr>
        <w:t>Проведено плановое/внеплановое мероприятие по осмотру</w:t>
      </w:r>
      <w:r w:rsidR="006A781C" w:rsidRPr="003070CE">
        <w:rPr>
          <w:color w:val="000000"/>
        </w:rPr>
        <w:t xml:space="preserve"> </w:t>
      </w:r>
      <w:r w:rsidR="006A781C" w:rsidRPr="003070CE">
        <w:rPr>
          <w:color w:val="000000"/>
          <w:u w:val="single"/>
        </w:rPr>
        <w:tab/>
      </w:r>
    </w:p>
    <w:p w:rsidR="006A781C" w:rsidRPr="003070CE" w:rsidRDefault="006A781C" w:rsidP="006A781C">
      <w:pPr>
        <w:pStyle w:val="42"/>
        <w:pBdr>
          <w:bottom w:val="single" w:sz="4" w:space="1" w:color="auto"/>
          <w:between w:val="single" w:sz="4" w:space="1" w:color="auto"/>
        </w:pBdr>
        <w:shd w:val="clear" w:color="auto" w:fill="auto"/>
        <w:tabs>
          <w:tab w:val="right" w:pos="10482"/>
        </w:tabs>
        <w:spacing w:before="0" w:line="240" w:lineRule="auto"/>
        <w:jc w:val="both"/>
        <w:rPr>
          <w:color w:val="000000"/>
          <w:u w:val="single"/>
        </w:rPr>
      </w:pPr>
    </w:p>
    <w:p w:rsidR="006A781C" w:rsidRPr="003070CE" w:rsidRDefault="006A781C" w:rsidP="006A781C">
      <w:pPr>
        <w:pStyle w:val="42"/>
        <w:pBdr>
          <w:bottom w:val="single" w:sz="4" w:space="1" w:color="auto"/>
          <w:between w:val="single" w:sz="4" w:space="1" w:color="auto"/>
        </w:pBdr>
        <w:shd w:val="clear" w:color="auto" w:fill="auto"/>
        <w:tabs>
          <w:tab w:val="right" w:pos="10482"/>
        </w:tabs>
        <w:spacing w:before="0" w:line="240" w:lineRule="auto"/>
        <w:jc w:val="both"/>
      </w:pPr>
    </w:p>
    <w:p w:rsidR="00AD4CA9" w:rsidRPr="003070CE" w:rsidRDefault="00D00B1E" w:rsidP="00055B78">
      <w:pPr>
        <w:pStyle w:val="52"/>
        <w:shd w:val="clear" w:color="auto" w:fill="auto"/>
        <w:spacing w:before="0" w:after="30" w:line="160" w:lineRule="exact"/>
      </w:pPr>
      <w:r w:rsidRPr="003070CE">
        <w:rPr>
          <w:color w:val="000000"/>
        </w:rPr>
        <w:t>жилого дома, жилого помещения, придомовой территории</w:t>
      </w:r>
    </w:p>
    <w:p w:rsidR="00AD4CA9" w:rsidRPr="003070CE" w:rsidRDefault="00D00B1E" w:rsidP="00055B78">
      <w:pPr>
        <w:pStyle w:val="42"/>
        <w:shd w:val="clear" w:color="auto" w:fill="auto"/>
        <w:tabs>
          <w:tab w:val="right" w:pos="10482"/>
        </w:tabs>
        <w:spacing w:before="0" w:after="32" w:line="210" w:lineRule="exact"/>
        <w:jc w:val="both"/>
      </w:pPr>
      <w:r w:rsidRPr="003070CE">
        <w:rPr>
          <w:color w:val="000000"/>
        </w:rPr>
        <w:t>с целью</w:t>
      </w:r>
      <w:r w:rsidR="00055B78" w:rsidRPr="003070CE">
        <w:rPr>
          <w:color w:val="000000"/>
        </w:rPr>
        <w:t xml:space="preserve"> </w:t>
      </w:r>
      <w:r w:rsidRPr="003070CE">
        <w:rPr>
          <w:color w:val="000000"/>
          <w:u w:val="single"/>
        </w:rPr>
        <w:tab/>
      </w:r>
    </w:p>
    <w:p w:rsidR="00AD4CA9" w:rsidRPr="003070CE" w:rsidRDefault="00055B78">
      <w:pPr>
        <w:pStyle w:val="52"/>
        <w:shd w:val="clear" w:color="auto" w:fill="auto"/>
        <w:spacing w:before="0" w:after="304" w:line="160" w:lineRule="exact"/>
        <w:ind w:right="60"/>
      </w:pPr>
      <w:r w:rsidRPr="003070CE">
        <w:rPr>
          <w:color w:val="000000"/>
        </w:rPr>
        <w:t xml:space="preserve">описание </w:t>
      </w:r>
      <w:r w:rsidR="00D00B1E" w:rsidRPr="003070CE">
        <w:rPr>
          <w:color w:val="000000"/>
        </w:rPr>
        <w:t>нарушени</w:t>
      </w:r>
      <w:r w:rsidRPr="003070CE">
        <w:rPr>
          <w:color w:val="000000"/>
        </w:rPr>
        <w:t>й</w:t>
      </w:r>
    </w:p>
    <w:p w:rsidR="00AD4CA9" w:rsidRPr="003070CE" w:rsidRDefault="00D00B1E" w:rsidP="00055B78">
      <w:pPr>
        <w:pStyle w:val="42"/>
        <w:shd w:val="clear" w:color="auto" w:fill="auto"/>
        <w:tabs>
          <w:tab w:val="right" w:pos="10482"/>
        </w:tabs>
        <w:spacing w:before="0" w:line="240" w:lineRule="auto"/>
        <w:jc w:val="both"/>
        <w:rPr>
          <w:color w:val="000000"/>
        </w:rPr>
      </w:pPr>
      <w:r w:rsidRPr="003070CE">
        <w:rPr>
          <w:color w:val="000000"/>
        </w:rPr>
        <w:t>В результате проведения мероприятий по осмотру установлено</w:t>
      </w:r>
      <w:r w:rsidR="004E1DCC" w:rsidRPr="003070CE">
        <w:rPr>
          <w:color w:val="000000"/>
        </w:rPr>
        <w:t>:</w:t>
      </w:r>
      <w:r w:rsidR="00055B78" w:rsidRPr="003070CE">
        <w:rPr>
          <w:color w:val="000000"/>
        </w:rPr>
        <w:t xml:space="preserve"> </w:t>
      </w:r>
      <w:r w:rsidR="00055B78" w:rsidRPr="003070CE">
        <w:rPr>
          <w:color w:val="000000"/>
          <w:u w:val="single"/>
        </w:rPr>
        <w:tab/>
      </w:r>
    </w:p>
    <w:p w:rsidR="00055B78" w:rsidRPr="003070CE" w:rsidRDefault="00055B78" w:rsidP="00055B78">
      <w:pPr>
        <w:pStyle w:val="42"/>
        <w:pBdr>
          <w:bottom w:val="single" w:sz="4" w:space="1" w:color="auto"/>
          <w:between w:val="single" w:sz="4" w:space="1" w:color="auto"/>
        </w:pBdr>
        <w:shd w:val="clear" w:color="auto" w:fill="auto"/>
        <w:spacing w:before="0" w:line="240" w:lineRule="auto"/>
        <w:jc w:val="both"/>
        <w:rPr>
          <w:color w:val="000000"/>
        </w:rPr>
      </w:pPr>
    </w:p>
    <w:p w:rsidR="00055B78" w:rsidRPr="003070CE" w:rsidRDefault="00055B78" w:rsidP="00055B78">
      <w:pPr>
        <w:pStyle w:val="42"/>
        <w:pBdr>
          <w:bottom w:val="single" w:sz="4" w:space="1" w:color="auto"/>
          <w:between w:val="single" w:sz="4" w:space="1" w:color="auto"/>
        </w:pBdr>
        <w:shd w:val="clear" w:color="auto" w:fill="auto"/>
        <w:spacing w:before="0" w:line="240" w:lineRule="auto"/>
        <w:jc w:val="both"/>
        <w:rPr>
          <w:color w:val="000000"/>
        </w:rPr>
      </w:pPr>
    </w:p>
    <w:p w:rsidR="00055B78" w:rsidRPr="003070CE" w:rsidRDefault="00055B78" w:rsidP="00055B78">
      <w:pPr>
        <w:pStyle w:val="42"/>
        <w:pBdr>
          <w:bottom w:val="single" w:sz="4" w:space="1" w:color="auto"/>
          <w:between w:val="single" w:sz="4" w:space="1" w:color="auto"/>
        </w:pBdr>
        <w:shd w:val="clear" w:color="auto" w:fill="auto"/>
        <w:spacing w:before="0" w:line="240" w:lineRule="auto"/>
        <w:jc w:val="both"/>
      </w:pPr>
    </w:p>
    <w:p w:rsidR="00055B78" w:rsidRPr="003070CE" w:rsidRDefault="00055B78" w:rsidP="00055B78">
      <w:pPr>
        <w:pStyle w:val="42"/>
        <w:pBdr>
          <w:bottom w:val="single" w:sz="4" w:space="1" w:color="auto"/>
          <w:between w:val="single" w:sz="4" w:space="1" w:color="auto"/>
        </w:pBdr>
        <w:shd w:val="clear" w:color="auto" w:fill="auto"/>
        <w:spacing w:before="0" w:line="240" w:lineRule="auto"/>
        <w:jc w:val="both"/>
      </w:pPr>
    </w:p>
    <w:p w:rsidR="00055B78" w:rsidRPr="003070CE" w:rsidRDefault="00055B78" w:rsidP="00055B78">
      <w:pPr>
        <w:pStyle w:val="42"/>
        <w:pBdr>
          <w:bottom w:val="single" w:sz="4" w:space="1" w:color="auto"/>
          <w:between w:val="single" w:sz="4" w:space="1" w:color="auto"/>
        </w:pBdr>
        <w:shd w:val="clear" w:color="auto" w:fill="auto"/>
        <w:spacing w:before="0" w:line="240" w:lineRule="auto"/>
        <w:jc w:val="both"/>
      </w:pPr>
    </w:p>
    <w:p w:rsidR="00055B78" w:rsidRPr="003070CE" w:rsidRDefault="00055B78" w:rsidP="00055B78">
      <w:pPr>
        <w:pStyle w:val="42"/>
        <w:pBdr>
          <w:bottom w:val="single" w:sz="4" w:space="1" w:color="auto"/>
          <w:between w:val="single" w:sz="4" w:space="1" w:color="auto"/>
        </w:pBdr>
        <w:shd w:val="clear" w:color="auto" w:fill="auto"/>
        <w:spacing w:before="0" w:line="240" w:lineRule="auto"/>
        <w:jc w:val="both"/>
      </w:pPr>
    </w:p>
    <w:p w:rsidR="00055B78" w:rsidRPr="003070CE" w:rsidRDefault="00055B78" w:rsidP="00055B78">
      <w:pPr>
        <w:pStyle w:val="42"/>
        <w:pBdr>
          <w:bottom w:val="single" w:sz="4" w:space="1" w:color="auto"/>
          <w:between w:val="single" w:sz="4" w:space="1" w:color="auto"/>
        </w:pBdr>
        <w:shd w:val="clear" w:color="auto" w:fill="auto"/>
        <w:spacing w:before="0" w:line="240" w:lineRule="auto"/>
        <w:jc w:val="both"/>
      </w:pPr>
    </w:p>
    <w:p w:rsidR="00055B78" w:rsidRPr="003070CE" w:rsidRDefault="00055B78" w:rsidP="00055B78">
      <w:pPr>
        <w:pStyle w:val="42"/>
        <w:pBdr>
          <w:bottom w:val="single" w:sz="4" w:space="1" w:color="auto"/>
          <w:between w:val="single" w:sz="4" w:space="1" w:color="auto"/>
        </w:pBdr>
        <w:shd w:val="clear" w:color="auto" w:fill="auto"/>
        <w:spacing w:before="0" w:line="240" w:lineRule="auto"/>
        <w:jc w:val="both"/>
      </w:pPr>
    </w:p>
    <w:p w:rsidR="00AD4CA9" w:rsidRPr="003070CE" w:rsidRDefault="00D00B1E" w:rsidP="00055B78">
      <w:pPr>
        <w:pStyle w:val="62"/>
        <w:shd w:val="clear" w:color="auto" w:fill="auto"/>
        <w:spacing w:before="0" w:after="665" w:line="170" w:lineRule="exact"/>
        <w:jc w:val="center"/>
      </w:pPr>
      <w:r w:rsidRPr="003070CE">
        <w:rPr>
          <w:color w:val="000000"/>
        </w:rPr>
        <w:t>указать сведения о результатах мероприятий по осмотру, в том числе о выявленных нарушениях, об их характере</w:t>
      </w:r>
    </w:p>
    <w:p w:rsidR="00055B78" w:rsidRPr="003070CE" w:rsidRDefault="00055B78" w:rsidP="00055B78">
      <w:pPr>
        <w:pStyle w:val="62"/>
        <w:shd w:val="clear" w:color="auto" w:fill="auto"/>
        <w:tabs>
          <w:tab w:val="left" w:pos="3969"/>
          <w:tab w:val="right" w:pos="10482"/>
        </w:tabs>
        <w:spacing w:before="0" w:after="0" w:line="240" w:lineRule="auto"/>
        <w:jc w:val="both"/>
        <w:rPr>
          <w:u w:val="single"/>
        </w:rPr>
      </w:pPr>
      <w:r w:rsidRPr="003070CE">
        <w:rPr>
          <w:color w:val="000000"/>
          <w:u w:val="single"/>
        </w:rPr>
        <w:tab/>
      </w:r>
      <w:r w:rsidRPr="003070CE">
        <w:rPr>
          <w:color w:val="000000"/>
        </w:rPr>
        <w:t xml:space="preserve"> </w:t>
      </w:r>
      <w:r w:rsidRPr="003070CE">
        <w:rPr>
          <w:color w:val="000000"/>
          <w:u w:val="single"/>
        </w:rPr>
        <w:tab/>
      </w:r>
    </w:p>
    <w:p w:rsidR="00AD4CA9" w:rsidRPr="003070CE" w:rsidRDefault="00055B78" w:rsidP="00055B78">
      <w:pPr>
        <w:pStyle w:val="62"/>
        <w:shd w:val="clear" w:color="auto" w:fill="auto"/>
        <w:tabs>
          <w:tab w:val="center" w:pos="1985"/>
          <w:tab w:val="center" w:pos="7230"/>
        </w:tabs>
        <w:spacing w:before="0" w:after="238" w:line="170" w:lineRule="exact"/>
        <w:jc w:val="both"/>
      </w:pPr>
      <w:r w:rsidRPr="003070CE">
        <w:rPr>
          <w:color w:val="000000"/>
        </w:rPr>
        <w:tab/>
      </w:r>
      <w:r w:rsidR="00756B36" w:rsidRPr="003070CE">
        <w:rPr>
          <w:color w:val="000000"/>
        </w:rPr>
        <w:t>подпись</w:t>
      </w:r>
      <w:r w:rsidR="00756B36" w:rsidRPr="003070CE">
        <w:rPr>
          <w:color w:val="000000"/>
        </w:rPr>
        <w:tab/>
        <w:t>Ф.И.О. лиц</w:t>
      </w:r>
      <w:r w:rsidR="00D00B1E" w:rsidRPr="003070CE">
        <w:rPr>
          <w:color w:val="000000"/>
        </w:rPr>
        <w:t>а, составившего акт</w:t>
      </w:r>
    </w:p>
    <w:p w:rsidR="00AD4CA9" w:rsidRPr="003070CE" w:rsidRDefault="004E1DCC">
      <w:pPr>
        <w:pStyle w:val="72"/>
        <w:shd w:val="clear" w:color="auto" w:fill="auto"/>
        <w:spacing w:before="0"/>
        <w:rPr>
          <w:color w:val="000000"/>
        </w:rPr>
      </w:pPr>
      <w:r w:rsidRPr="003070CE">
        <w:rPr>
          <w:color w:val="000000"/>
        </w:rPr>
        <w:t>Подписи иных лиц</w:t>
      </w:r>
      <w:r w:rsidR="00D00B1E" w:rsidRPr="003070CE">
        <w:rPr>
          <w:color w:val="000000"/>
        </w:rPr>
        <w:t>, присутствовавших при проведени</w:t>
      </w:r>
      <w:r w:rsidR="00055B78" w:rsidRPr="003070CE">
        <w:rPr>
          <w:color w:val="000000"/>
        </w:rPr>
        <w:t>и</w:t>
      </w:r>
      <w:r w:rsidR="00D00B1E" w:rsidRPr="003070CE">
        <w:rPr>
          <w:color w:val="000000"/>
        </w:rPr>
        <w:t xml:space="preserve"> обследования и составлени</w:t>
      </w:r>
      <w:r w:rsidR="00055B78" w:rsidRPr="003070CE">
        <w:rPr>
          <w:color w:val="000000"/>
        </w:rPr>
        <w:t>и</w:t>
      </w:r>
      <w:r w:rsidR="00D00B1E" w:rsidRPr="003070CE">
        <w:rPr>
          <w:color w:val="000000"/>
        </w:rPr>
        <w:t xml:space="preserve"> акта:</w:t>
      </w:r>
    </w:p>
    <w:p w:rsidR="00055B78" w:rsidRPr="003070CE" w:rsidRDefault="00055B78" w:rsidP="00055B78">
      <w:pPr>
        <w:pStyle w:val="72"/>
        <w:numPr>
          <w:ilvl w:val="0"/>
          <w:numId w:val="16"/>
        </w:numPr>
        <w:shd w:val="clear" w:color="auto" w:fill="auto"/>
        <w:tabs>
          <w:tab w:val="left" w:pos="709"/>
          <w:tab w:val="right" w:pos="10482"/>
        </w:tabs>
        <w:spacing w:before="0"/>
        <w:rPr>
          <w:u w:val="single"/>
        </w:rPr>
      </w:pPr>
      <w:r w:rsidRPr="003070CE">
        <w:rPr>
          <w:color w:val="000000"/>
        </w:rPr>
        <w:tab/>
      </w:r>
      <w:r w:rsidRPr="003070CE">
        <w:rPr>
          <w:color w:val="000000"/>
          <w:u w:val="single"/>
        </w:rPr>
        <w:tab/>
      </w:r>
    </w:p>
    <w:p w:rsidR="00055B78" w:rsidRPr="003070CE" w:rsidRDefault="00055B78" w:rsidP="00055B78">
      <w:pPr>
        <w:pStyle w:val="72"/>
        <w:numPr>
          <w:ilvl w:val="0"/>
          <w:numId w:val="16"/>
        </w:numPr>
        <w:shd w:val="clear" w:color="auto" w:fill="auto"/>
        <w:tabs>
          <w:tab w:val="left" w:pos="709"/>
          <w:tab w:val="right" w:pos="10482"/>
        </w:tabs>
        <w:spacing w:before="0"/>
        <w:rPr>
          <w:u w:val="single"/>
        </w:rPr>
      </w:pPr>
      <w:r w:rsidRPr="003070CE">
        <w:rPr>
          <w:color w:val="000000"/>
        </w:rPr>
        <w:tab/>
      </w:r>
      <w:r w:rsidRPr="003070CE">
        <w:rPr>
          <w:color w:val="000000"/>
          <w:u w:val="single"/>
        </w:rPr>
        <w:tab/>
      </w:r>
    </w:p>
    <w:p w:rsidR="00055B78" w:rsidRPr="003070CE" w:rsidRDefault="00055B78" w:rsidP="00055B78">
      <w:pPr>
        <w:pStyle w:val="72"/>
        <w:numPr>
          <w:ilvl w:val="0"/>
          <w:numId w:val="16"/>
        </w:numPr>
        <w:shd w:val="clear" w:color="auto" w:fill="auto"/>
        <w:tabs>
          <w:tab w:val="left" w:pos="709"/>
          <w:tab w:val="right" w:pos="10482"/>
        </w:tabs>
        <w:spacing w:before="0"/>
        <w:rPr>
          <w:u w:val="single"/>
        </w:rPr>
      </w:pPr>
      <w:r w:rsidRPr="003070CE">
        <w:rPr>
          <w:color w:val="000000"/>
        </w:rPr>
        <w:tab/>
      </w:r>
      <w:r w:rsidRPr="003070CE">
        <w:rPr>
          <w:color w:val="000000"/>
          <w:u w:val="single"/>
        </w:rPr>
        <w:tab/>
      </w:r>
    </w:p>
    <w:sectPr w:rsidR="00055B78" w:rsidRPr="003070CE" w:rsidSect="00D42A47">
      <w:footerReference w:type="default" r:id="rId13"/>
      <w:pgSz w:w="11900" w:h="16840"/>
      <w:pgMar w:top="284" w:right="567" w:bottom="567" w:left="851" w:header="0" w:footer="374"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447" w:rsidRDefault="00974447">
      <w:r>
        <w:separator/>
      </w:r>
    </w:p>
  </w:endnote>
  <w:endnote w:type="continuationSeparator" w:id="0">
    <w:p w:rsidR="00974447" w:rsidRDefault="0097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DD" w:rsidRPr="00B74B19" w:rsidRDefault="00054BDD" w:rsidP="00841FFF">
    <w:pPr>
      <w:pStyle w:val="ac"/>
      <w:pBdr>
        <w:top w:val="single" w:sz="4" w:space="1" w:color="auto"/>
      </w:pBdr>
      <w:tabs>
        <w:tab w:val="clear" w:pos="5103"/>
        <w:tab w:val="clear" w:pos="10206"/>
        <w:tab w:val="center" w:pos="5245"/>
        <w:tab w:val="right" w:pos="10490"/>
      </w:tabs>
    </w:pPr>
    <w:r>
      <w:t>Договор подряда</w:t>
    </w:r>
    <w:r>
      <w:rPr>
        <w:lang w:val="en-US"/>
      </w:rPr>
      <w:tab/>
    </w:r>
    <w:r>
      <w:tab/>
      <w:t xml:space="preserve">Страница </w:t>
    </w:r>
    <w:r>
      <w:fldChar w:fldCharType="begin"/>
    </w:r>
    <w:r>
      <w:instrText xml:space="preserve"> PAGE   \* MERGEFORMAT </w:instrText>
    </w:r>
    <w:r>
      <w:fldChar w:fldCharType="separate"/>
    </w:r>
    <w:r w:rsidR="009632CC">
      <w:rPr>
        <w:noProof/>
      </w:rPr>
      <w:t>1</w:t>
    </w:r>
    <w:r>
      <w:fldChar w:fldCharType="end"/>
    </w:r>
    <w:r>
      <w:t xml:space="preserve"> из </w:t>
    </w:r>
    <w:fldSimple w:instr=" SECTIONPAGES   \* MERGEFORMAT ">
      <w:r w:rsidR="009632CC">
        <w:rPr>
          <w:noProof/>
        </w:rPr>
        <w:t>9</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DD" w:rsidRPr="00B74B19" w:rsidRDefault="00054BDD" w:rsidP="00841FFF">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DD" w:rsidRPr="00B74B19" w:rsidRDefault="00054BDD" w:rsidP="00841FFF">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DD" w:rsidRPr="00B74B19" w:rsidRDefault="00054BDD" w:rsidP="00841FFF">
    <w:pPr>
      <w:pStyle w:val="ac"/>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BDD" w:rsidRPr="00B74B19" w:rsidRDefault="00054BDD" w:rsidP="00841FF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447" w:rsidRDefault="00974447"/>
  </w:footnote>
  <w:footnote w:type="continuationSeparator" w:id="0">
    <w:p w:rsidR="00974447" w:rsidRDefault="0097444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24AB6"/>
    <w:multiLevelType w:val="multilevel"/>
    <w:tmpl w:val="BFD841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E64CB6"/>
    <w:multiLevelType w:val="hybridMultilevel"/>
    <w:tmpl w:val="6916E0F6"/>
    <w:lvl w:ilvl="0" w:tplc="9E8CF2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18473C"/>
    <w:multiLevelType w:val="multilevel"/>
    <w:tmpl w:val="3E98BA76"/>
    <w:lvl w:ilvl="0">
      <w:start w:val="5"/>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B693D09"/>
    <w:multiLevelType w:val="multilevel"/>
    <w:tmpl w:val="6B5401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2D0547"/>
    <w:multiLevelType w:val="hybridMultilevel"/>
    <w:tmpl w:val="BB483AF0"/>
    <w:lvl w:ilvl="0" w:tplc="B2D0891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E181230"/>
    <w:multiLevelType w:val="multilevel"/>
    <w:tmpl w:val="B7BAF15C"/>
    <w:lvl w:ilvl="0">
      <w:start w:val="1"/>
      <w:numFmt w:val="decimal"/>
      <w:pStyle w:val="1"/>
      <w:lvlText w:val="%1."/>
      <w:lvlJc w:val="left"/>
      <w:pPr>
        <w:ind w:left="432" w:hanging="432"/>
      </w:pPr>
      <w:rPr>
        <w:rFonts w:hint="default"/>
      </w:rPr>
    </w:lvl>
    <w:lvl w:ilvl="1">
      <w:start w:val="1"/>
      <w:numFmt w:val="decimal"/>
      <w:pStyle w:val="a"/>
      <w:lvlText w:val="%1.%2."/>
      <w:lvlJc w:val="left"/>
      <w:pPr>
        <w:tabs>
          <w:tab w:val="num" w:pos="851"/>
        </w:tabs>
        <w:ind w:left="851" w:hanging="709"/>
      </w:pPr>
      <w:rPr>
        <w:rFonts w:hint="default"/>
      </w:rPr>
    </w:lvl>
    <w:lvl w:ilvl="2">
      <w:start w:val="1"/>
      <w:numFmt w:val="decimal"/>
      <w:pStyle w:val="a0"/>
      <w:lvlText w:val="%1.%2.%3."/>
      <w:lvlJc w:val="left"/>
      <w:pPr>
        <w:tabs>
          <w:tab w:val="num" w:pos="709"/>
        </w:tabs>
        <w:ind w:left="709" w:hanging="709"/>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6">
    <w:nsid w:val="314E3B7E"/>
    <w:multiLevelType w:val="hybridMultilevel"/>
    <w:tmpl w:val="32DEFE30"/>
    <w:lvl w:ilvl="0" w:tplc="9E8CF2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22320B1"/>
    <w:multiLevelType w:val="hybridMultilevel"/>
    <w:tmpl w:val="A1827ED6"/>
    <w:lvl w:ilvl="0" w:tplc="9E8CF2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60512ED"/>
    <w:multiLevelType w:val="hybridMultilevel"/>
    <w:tmpl w:val="721AF186"/>
    <w:lvl w:ilvl="0" w:tplc="9E8CF2EE">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9">
    <w:nsid w:val="470129D7"/>
    <w:multiLevelType w:val="multilevel"/>
    <w:tmpl w:val="20D2738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7FA0291"/>
    <w:multiLevelType w:val="hybridMultilevel"/>
    <w:tmpl w:val="31F027B8"/>
    <w:lvl w:ilvl="0" w:tplc="9E8CF2EE">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1">
    <w:nsid w:val="58EF12D6"/>
    <w:multiLevelType w:val="hybridMultilevel"/>
    <w:tmpl w:val="B29EDBB0"/>
    <w:lvl w:ilvl="0" w:tplc="9E8CF2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2ED41FF"/>
    <w:multiLevelType w:val="hybridMultilevel"/>
    <w:tmpl w:val="14CAF5B2"/>
    <w:lvl w:ilvl="0" w:tplc="9E8CF2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C790350"/>
    <w:multiLevelType w:val="hybridMultilevel"/>
    <w:tmpl w:val="83001FF0"/>
    <w:lvl w:ilvl="0" w:tplc="9E8CF2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E2A6620"/>
    <w:multiLevelType w:val="hybridMultilevel"/>
    <w:tmpl w:val="2F46100A"/>
    <w:lvl w:ilvl="0" w:tplc="9E8CF2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0"/>
  </w:num>
  <w:num w:numId="4">
    <w:abstractNumId w:val="2"/>
  </w:num>
  <w:num w:numId="5">
    <w:abstractNumId w:val="5"/>
  </w:num>
  <w:num w:numId="6">
    <w:abstractNumId w:val="5"/>
    <w:lvlOverride w:ilvl="0">
      <w:lvl w:ilvl="0">
        <w:start w:val="1"/>
        <w:numFmt w:val="decimal"/>
        <w:pStyle w:val="1"/>
        <w:lvlText w:val="%1."/>
        <w:lvlJc w:val="left"/>
        <w:pPr>
          <w:ind w:left="432" w:hanging="432"/>
        </w:pPr>
        <w:rPr>
          <w:rFonts w:hint="default"/>
        </w:rPr>
      </w:lvl>
    </w:lvlOverride>
    <w:lvlOverride w:ilvl="1">
      <w:lvl w:ilvl="1">
        <w:start w:val="1"/>
        <w:numFmt w:val="decimal"/>
        <w:pStyle w:val="a"/>
        <w:lvlText w:val="%1.%2."/>
        <w:lvlJc w:val="left"/>
        <w:pPr>
          <w:tabs>
            <w:tab w:val="num" w:pos="709"/>
          </w:tabs>
          <w:ind w:left="709" w:hanging="709"/>
        </w:pPr>
        <w:rPr>
          <w:rFonts w:hint="default"/>
        </w:rPr>
      </w:lvl>
    </w:lvlOverride>
    <w:lvlOverride w:ilvl="2">
      <w:lvl w:ilvl="2">
        <w:start w:val="1"/>
        <w:numFmt w:val="decimal"/>
        <w:pStyle w:val="a0"/>
        <w:lvlText w:val="%1.%2.%3."/>
        <w:lvlJc w:val="left"/>
        <w:pPr>
          <w:tabs>
            <w:tab w:val="num" w:pos="709"/>
          </w:tabs>
          <w:ind w:left="709" w:hanging="709"/>
        </w:pPr>
        <w:rPr>
          <w:rFonts w:hint="default"/>
        </w:rPr>
      </w:lvl>
    </w:lvlOverride>
    <w:lvlOverride w:ilvl="3">
      <w:lvl w:ilvl="3">
        <w:start w:val="1"/>
        <w:numFmt w:val="decimal"/>
        <w:pStyle w:val="4"/>
        <w:lvlText w:val="%1.%2.%3.%4"/>
        <w:lvlJc w:val="left"/>
        <w:pPr>
          <w:ind w:left="864" w:hanging="864"/>
        </w:pPr>
        <w:rPr>
          <w:rFonts w:hint="default"/>
        </w:rPr>
      </w:lvl>
    </w:lvlOverride>
    <w:lvlOverride w:ilvl="4">
      <w:lvl w:ilvl="4">
        <w:start w:val="1"/>
        <w:numFmt w:val="decimal"/>
        <w:pStyle w:val="5"/>
        <w:lvlText w:val="%1.%2.%3.%4.%5"/>
        <w:lvlJc w:val="left"/>
        <w:pPr>
          <w:ind w:left="1008" w:hanging="1008"/>
        </w:pPr>
        <w:rPr>
          <w:rFonts w:hint="default"/>
        </w:rPr>
      </w:lvl>
    </w:lvlOverride>
    <w:lvlOverride w:ilvl="5">
      <w:lvl w:ilvl="5">
        <w:start w:val="1"/>
        <w:numFmt w:val="decimal"/>
        <w:pStyle w:val="6"/>
        <w:lvlText w:val="%1.%2.%3.%4.%5.%6"/>
        <w:lvlJc w:val="left"/>
        <w:pPr>
          <w:ind w:left="1152" w:hanging="1152"/>
        </w:pPr>
        <w:rPr>
          <w:rFonts w:hint="default"/>
        </w:rPr>
      </w:lvl>
    </w:lvlOverride>
    <w:lvlOverride w:ilvl="6">
      <w:lvl w:ilvl="6">
        <w:start w:val="1"/>
        <w:numFmt w:val="decimal"/>
        <w:pStyle w:val="7"/>
        <w:lvlText w:val="%1.%2.%3.%4.%5.%6.%7"/>
        <w:lvlJc w:val="left"/>
        <w:pPr>
          <w:ind w:left="1296" w:hanging="1296"/>
        </w:pPr>
        <w:rPr>
          <w:rFonts w:hint="default"/>
        </w:rPr>
      </w:lvl>
    </w:lvlOverride>
    <w:lvlOverride w:ilvl="7">
      <w:lvl w:ilvl="7">
        <w:start w:val="1"/>
        <w:numFmt w:val="decimal"/>
        <w:pStyle w:val="8"/>
        <w:lvlText w:val="%1.%2.%3.%4.%5.%6.%7.%8"/>
        <w:lvlJc w:val="left"/>
        <w:pPr>
          <w:ind w:left="1440" w:hanging="1440"/>
        </w:pPr>
        <w:rPr>
          <w:rFonts w:hint="default"/>
        </w:rPr>
      </w:lvl>
    </w:lvlOverride>
    <w:lvlOverride w:ilvl="8">
      <w:lvl w:ilvl="8">
        <w:start w:val="1"/>
        <w:numFmt w:val="decimal"/>
        <w:pStyle w:val="9"/>
        <w:lvlText w:val="%1.%2.%3.%4.%5.%6.%7.%8.%9"/>
        <w:lvlJc w:val="left"/>
        <w:pPr>
          <w:ind w:left="1584" w:hanging="1584"/>
        </w:pPr>
        <w:rPr>
          <w:rFonts w:hint="default"/>
        </w:rPr>
      </w:lvl>
    </w:lvlOverride>
  </w:num>
  <w:num w:numId="7">
    <w:abstractNumId w:val="1"/>
  </w:num>
  <w:num w:numId="8">
    <w:abstractNumId w:val="14"/>
  </w:num>
  <w:num w:numId="9">
    <w:abstractNumId w:val="12"/>
  </w:num>
  <w:num w:numId="10">
    <w:abstractNumId w:val="13"/>
  </w:num>
  <w:num w:numId="11">
    <w:abstractNumId w:val="11"/>
  </w:num>
  <w:num w:numId="12">
    <w:abstractNumId w:val="8"/>
  </w:num>
  <w:num w:numId="13">
    <w:abstractNumId w:val="10"/>
  </w:num>
  <w:num w:numId="14">
    <w:abstractNumId w:val="6"/>
  </w:num>
  <w:num w:numId="15">
    <w:abstractNumId w:val="7"/>
  </w:num>
  <w:num w:numId="16">
    <w:abstractNumId w:val="4"/>
  </w:num>
  <w:num w:numId="17">
    <w:abstractNumId w:val="5"/>
  </w:num>
  <w:num w:numId="18">
    <w:abstractNumId w:val="5"/>
  </w:num>
  <w:num w:numId="19">
    <w:abstractNumId w:val="5"/>
  </w:num>
  <w:num w:numId="20">
    <w:abstractNumId w:val="5"/>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81"/>
  <w:drawingGridVerticalSpacing w:val="181"/>
  <w:characterSpacingControl w:val="compressPunctuation"/>
  <w:hdrShapeDefaults>
    <o:shapedefaults v:ext="edit" spidmax="10241"/>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CA9"/>
    <w:rsid w:val="00054BDD"/>
    <w:rsid w:val="00055B78"/>
    <w:rsid w:val="000573F0"/>
    <w:rsid w:val="00085F65"/>
    <w:rsid w:val="00097130"/>
    <w:rsid w:val="00114780"/>
    <w:rsid w:val="001258CE"/>
    <w:rsid w:val="00136C65"/>
    <w:rsid w:val="0016439F"/>
    <w:rsid w:val="00165E18"/>
    <w:rsid w:val="001D1C6B"/>
    <w:rsid w:val="002018E0"/>
    <w:rsid w:val="00232131"/>
    <w:rsid w:val="00235983"/>
    <w:rsid w:val="002B75D6"/>
    <w:rsid w:val="002C75B8"/>
    <w:rsid w:val="002E2508"/>
    <w:rsid w:val="002F0487"/>
    <w:rsid w:val="003070CE"/>
    <w:rsid w:val="00323470"/>
    <w:rsid w:val="00336B88"/>
    <w:rsid w:val="00356BC6"/>
    <w:rsid w:val="0036333A"/>
    <w:rsid w:val="003A663F"/>
    <w:rsid w:val="003B5686"/>
    <w:rsid w:val="003C6B07"/>
    <w:rsid w:val="004059B8"/>
    <w:rsid w:val="00435710"/>
    <w:rsid w:val="004417AD"/>
    <w:rsid w:val="004C384D"/>
    <w:rsid w:val="004D08C1"/>
    <w:rsid w:val="004E1DCC"/>
    <w:rsid w:val="0050780D"/>
    <w:rsid w:val="00512175"/>
    <w:rsid w:val="00526895"/>
    <w:rsid w:val="005430FC"/>
    <w:rsid w:val="00552374"/>
    <w:rsid w:val="005C3290"/>
    <w:rsid w:val="005D3699"/>
    <w:rsid w:val="005D4428"/>
    <w:rsid w:val="005D6E35"/>
    <w:rsid w:val="005E5794"/>
    <w:rsid w:val="0065401D"/>
    <w:rsid w:val="006A781C"/>
    <w:rsid w:val="00713474"/>
    <w:rsid w:val="00737050"/>
    <w:rsid w:val="00756B36"/>
    <w:rsid w:val="00762C95"/>
    <w:rsid w:val="007D0F45"/>
    <w:rsid w:val="00801F24"/>
    <w:rsid w:val="00813755"/>
    <w:rsid w:val="00815860"/>
    <w:rsid w:val="00816965"/>
    <w:rsid w:val="008171C9"/>
    <w:rsid w:val="0082215B"/>
    <w:rsid w:val="00832865"/>
    <w:rsid w:val="00832B95"/>
    <w:rsid w:val="00841FFF"/>
    <w:rsid w:val="0087372E"/>
    <w:rsid w:val="00873CC0"/>
    <w:rsid w:val="00875B4A"/>
    <w:rsid w:val="00892A75"/>
    <w:rsid w:val="008C68D1"/>
    <w:rsid w:val="00922830"/>
    <w:rsid w:val="00957B49"/>
    <w:rsid w:val="009632CC"/>
    <w:rsid w:val="00974447"/>
    <w:rsid w:val="009F699E"/>
    <w:rsid w:val="00A03677"/>
    <w:rsid w:val="00A04CA6"/>
    <w:rsid w:val="00A06008"/>
    <w:rsid w:val="00A12A0D"/>
    <w:rsid w:val="00A2217D"/>
    <w:rsid w:val="00A45F5C"/>
    <w:rsid w:val="00AD4CA9"/>
    <w:rsid w:val="00B277C3"/>
    <w:rsid w:val="00B27BE9"/>
    <w:rsid w:val="00B350FA"/>
    <w:rsid w:val="00B407D2"/>
    <w:rsid w:val="00B62B9B"/>
    <w:rsid w:val="00B636D7"/>
    <w:rsid w:val="00B74B19"/>
    <w:rsid w:val="00BA74BC"/>
    <w:rsid w:val="00BB509A"/>
    <w:rsid w:val="00BE4952"/>
    <w:rsid w:val="00C0175B"/>
    <w:rsid w:val="00C43AB3"/>
    <w:rsid w:val="00C7233B"/>
    <w:rsid w:val="00CA085F"/>
    <w:rsid w:val="00CF7816"/>
    <w:rsid w:val="00D00B1E"/>
    <w:rsid w:val="00D14F9C"/>
    <w:rsid w:val="00D24F94"/>
    <w:rsid w:val="00D42A47"/>
    <w:rsid w:val="00D42C0A"/>
    <w:rsid w:val="00D65A49"/>
    <w:rsid w:val="00DE65CE"/>
    <w:rsid w:val="00E17A3C"/>
    <w:rsid w:val="00E25CF9"/>
    <w:rsid w:val="00E51977"/>
    <w:rsid w:val="00E92A11"/>
    <w:rsid w:val="00EE3B80"/>
    <w:rsid w:val="00F109FA"/>
    <w:rsid w:val="00F15C2B"/>
    <w:rsid w:val="00F66489"/>
    <w:rsid w:val="00F77AAA"/>
    <w:rsid w:val="00FA4599"/>
    <w:rsid w:val="00FB0111"/>
    <w:rsid w:val="00FC0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B74B19"/>
    <w:rPr>
      <w:rFonts w:ascii="Times New Roman" w:hAnsi="Times New Roman"/>
    </w:rPr>
  </w:style>
  <w:style w:type="paragraph" w:styleId="1">
    <w:name w:val="heading 1"/>
    <w:basedOn w:val="a1"/>
    <w:next w:val="a1"/>
    <w:link w:val="10"/>
    <w:uiPriority w:val="9"/>
    <w:qFormat/>
    <w:rsid w:val="002F0487"/>
    <w:pPr>
      <w:keepNext/>
      <w:keepLines/>
      <w:numPr>
        <w:numId w:val="5"/>
      </w:numPr>
      <w:spacing w:before="40"/>
      <w:ind w:left="431" w:hanging="431"/>
      <w:jc w:val="center"/>
      <w:outlineLvl w:val="0"/>
    </w:pPr>
    <w:rPr>
      <w:rFonts w:eastAsiaTheme="majorEastAsia" w:cstheme="majorBidi"/>
      <w:b/>
      <w:bCs/>
      <w:szCs w:val="28"/>
    </w:rPr>
  </w:style>
  <w:style w:type="paragraph" w:styleId="2">
    <w:name w:val="heading 2"/>
    <w:basedOn w:val="a1"/>
    <w:next w:val="a1"/>
    <w:link w:val="20"/>
    <w:uiPriority w:val="9"/>
    <w:semiHidden/>
    <w:unhideWhenUsed/>
    <w:qFormat/>
    <w:rsid w:val="00BA74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semiHidden/>
    <w:unhideWhenUsed/>
    <w:qFormat/>
    <w:rsid w:val="00BA74B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BA74BC"/>
    <w:pPr>
      <w:keepNext/>
      <w:keepLines/>
      <w:numPr>
        <w:ilvl w:val="3"/>
        <w:numId w:val="5"/>
      </w:numPr>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BA74BC"/>
    <w:pPr>
      <w:keepNext/>
      <w:keepLines/>
      <w:numPr>
        <w:ilvl w:val="4"/>
        <w:numId w:val="5"/>
      </w:numPr>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BA74BC"/>
    <w:pPr>
      <w:keepNext/>
      <w:keepLines/>
      <w:numPr>
        <w:ilvl w:val="5"/>
        <w:numId w:val="5"/>
      </w:numPr>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BA74BC"/>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BA74BC"/>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9"/>
    <w:semiHidden/>
    <w:unhideWhenUsed/>
    <w:qFormat/>
    <w:rsid w:val="00BA74BC"/>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F0487"/>
    <w:rPr>
      <w:rFonts w:ascii="Times New Roman" w:eastAsiaTheme="majorEastAsia" w:hAnsi="Times New Roman" w:cstheme="majorBidi"/>
      <w:b/>
      <w:bCs/>
      <w:szCs w:val="28"/>
    </w:rPr>
  </w:style>
  <w:style w:type="character" w:customStyle="1" w:styleId="20">
    <w:name w:val="Заголовок 2 Знак"/>
    <w:basedOn w:val="a2"/>
    <w:link w:val="2"/>
    <w:uiPriority w:val="9"/>
    <w:semiHidden/>
    <w:rsid w:val="00BA74B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semiHidden/>
    <w:rsid w:val="00BA74BC"/>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BA74BC"/>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BA74BC"/>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BA74BC"/>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BA74BC"/>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BA74B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2"/>
    <w:link w:val="9"/>
    <w:uiPriority w:val="9"/>
    <w:semiHidden/>
    <w:rsid w:val="00BA74BC"/>
    <w:rPr>
      <w:rFonts w:asciiTheme="majorHAnsi" w:eastAsiaTheme="majorEastAsia" w:hAnsiTheme="majorHAnsi" w:cstheme="majorBidi"/>
      <w:i/>
      <w:iCs/>
      <w:color w:val="404040" w:themeColor="text1" w:themeTint="BF"/>
      <w:sz w:val="20"/>
      <w:szCs w:val="20"/>
    </w:rPr>
  </w:style>
  <w:style w:type="character" w:styleId="a5">
    <w:name w:val="Hyperlink"/>
    <w:basedOn w:val="a2"/>
    <w:rPr>
      <w:color w:val="0066CC"/>
      <w:u w:val="single"/>
    </w:rPr>
  </w:style>
  <w:style w:type="character" w:customStyle="1" w:styleId="2Exact">
    <w:name w:val="Основной текст (2) Exact"/>
    <w:basedOn w:val="a2"/>
    <w:rPr>
      <w:rFonts w:ascii="Times New Roman" w:eastAsia="Times New Roman" w:hAnsi="Times New Roman" w:cs="Times New Roman"/>
      <w:b w:val="0"/>
      <w:bCs w:val="0"/>
      <w:i w:val="0"/>
      <w:iCs w:val="0"/>
      <w:smallCaps w:val="0"/>
      <w:strike w:val="0"/>
      <w:u w:val="none"/>
    </w:rPr>
  </w:style>
  <w:style w:type="character" w:customStyle="1" w:styleId="4Exact">
    <w:name w:val="Основной текст (4) Exact"/>
    <w:basedOn w:val="a2"/>
    <w:rPr>
      <w:rFonts w:ascii="Times New Roman" w:eastAsia="Times New Roman" w:hAnsi="Times New Roman" w:cs="Times New Roman"/>
      <w:b w:val="0"/>
      <w:bCs w:val="0"/>
      <w:i w:val="0"/>
      <w:iCs w:val="0"/>
      <w:smallCaps w:val="0"/>
      <w:strike w:val="0"/>
      <w:sz w:val="21"/>
      <w:szCs w:val="21"/>
      <w:u w:val="none"/>
    </w:rPr>
  </w:style>
  <w:style w:type="character" w:customStyle="1" w:styleId="2105ptExact">
    <w:name w:val="Основной текст (2) + 10;5 pt Exact"/>
    <w:basedOn w:val="a2"/>
    <w:rsid w:val="00B74B19"/>
    <w:rPr>
      <w:rFonts w:ascii="Times New Roman" w:eastAsia="Times New Roman" w:hAnsi="Times New Roman" w:cs="Times New Roman"/>
      <w:b w:val="0"/>
      <w:bCs w:val="0"/>
      <w:i w:val="0"/>
      <w:iCs w:val="0"/>
      <w:smallCaps w:val="0"/>
      <w:strike w:val="0"/>
      <w:sz w:val="21"/>
      <w:szCs w:val="21"/>
      <w:u w:val="none"/>
    </w:rPr>
  </w:style>
  <w:style w:type="character" w:customStyle="1" w:styleId="2Exact0">
    <w:name w:val="Основной текст (2) Exact"/>
    <w:basedOn w:val="a2"/>
    <w:rsid w:val="00B74B19"/>
    <w:rPr>
      <w:rFonts w:ascii="Times New Roman" w:eastAsia="Times New Roman" w:hAnsi="Times New Roman" w:cs="Times New Roman"/>
      <w:b w:val="0"/>
      <w:bCs w:val="0"/>
      <w:i w:val="0"/>
      <w:iCs w:val="0"/>
      <w:smallCaps w:val="0"/>
      <w:strike w:val="0"/>
      <w:u w:val="single"/>
      <w:lang w:val="en-US" w:eastAsia="en-US" w:bidi="en-US"/>
    </w:rPr>
  </w:style>
  <w:style w:type="character" w:customStyle="1" w:styleId="31">
    <w:name w:val="Основной текст (3)_"/>
    <w:basedOn w:val="a2"/>
    <w:link w:val="32"/>
    <w:rPr>
      <w:rFonts w:ascii="Times New Roman" w:eastAsia="Times New Roman" w:hAnsi="Times New Roman" w:cs="Times New Roman"/>
      <w:b/>
      <w:bCs/>
      <w:i w:val="0"/>
      <w:iCs w:val="0"/>
      <w:smallCaps w:val="0"/>
      <w:strike w:val="0"/>
      <w:u w:val="none"/>
    </w:rPr>
  </w:style>
  <w:style w:type="paragraph" w:customStyle="1" w:styleId="32">
    <w:name w:val="Основной текст (3)"/>
    <w:basedOn w:val="a1"/>
    <w:link w:val="31"/>
    <w:pPr>
      <w:shd w:val="clear" w:color="auto" w:fill="FFFFFF"/>
      <w:spacing w:after="60" w:line="0" w:lineRule="atLeast"/>
    </w:pPr>
    <w:rPr>
      <w:rFonts w:eastAsia="Times New Roman" w:cs="Times New Roman"/>
      <w:b/>
      <w:bCs/>
    </w:rPr>
  </w:style>
  <w:style w:type="paragraph" w:styleId="a6">
    <w:name w:val="List Paragraph"/>
    <w:basedOn w:val="a1"/>
    <w:uiPriority w:val="34"/>
    <w:qFormat/>
    <w:rsid w:val="00756B36"/>
    <w:pPr>
      <w:ind w:left="720"/>
      <w:contextualSpacing/>
    </w:pPr>
  </w:style>
  <w:style w:type="character" w:customStyle="1" w:styleId="21">
    <w:name w:val="Основной текст (2) + Полужирный"/>
    <w:basedOn w:val="a2"/>
    <w:rsid w:val="00B74B19"/>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 Не полужирный"/>
    <w:basedOn w:val="31"/>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105pt">
    <w:name w:val="Основной текст (2) + 10;5 pt"/>
    <w:basedOn w:val="a2"/>
    <w:rsid w:val="00B74B1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105pt0">
    <w:name w:val="Основной текст (2) + 10;5 pt"/>
    <w:basedOn w:val="a2"/>
    <w:rsid w:val="00B74B1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41">
    <w:name w:val="Основной текст (4)_"/>
    <w:basedOn w:val="a2"/>
    <w:link w:val="42"/>
    <w:rPr>
      <w:rFonts w:ascii="Times New Roman" w:eastAsia="Times New Roman" w:hAnsi="Times New Roman" w:cs="Times New Roman"/>
      <w:b w:val="0"/>
      <w:bCs w:val="0"/>
      <w:i w:val="0"/>
      <w:iCs w:val="0"/>
      <w:smallCaps w:val="0"/>
      <w:strike w:val="0"/>
      <w:sz w:val="21"/>
      <w:szCs w:val="21"/>
      <w:u w:val="none"/>
    </w:rPr>
  </w:style>
  <w:style w:type="paragraph" w:customStyle="1" w:styleId="42">
    <w:name w:val="Основной текст (4)"/>
    <w:basedOn w:val="a1"/>
    <w:link w:val="41"/>
    <w:pPr>
      <w:shd w:val="clear" w:color="auto" w:fill="FFFFFF"/>
      <w:spacing w:before="300" w:line="250" w:lineRule="exact"/>
    </w:pPr>
    <w:rPr>
      <w:rFonts w:eastAsia="Times New Roman" w:cs="Times New Roman"/>
      <w:sz w:val="21"/>
      <w:szCs w:val="21"/>
    </w:rPr>
  </w:style>
  <w:style w:type="character" w:customStyle="1" w:styleId="2105pt1">
    <w:name w:val="Основной текст (2) + 10;5 pt"/>
    <w:basedOn w:val="a2"/>
    <w:rsid w:val="00B74B1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105pt2">
    <w:name w:val="Основной текст (2) + 10;5 pt;Полужирный"/>
    <w:basedOn w:val="a2"/>
    <w:rsid w:val="00B74B19"/>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43">
    <w:name w:val="Основной текст (4)"/>
    <w:basedOn w:val="4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51">
    <w:name w:val="Основной текст (5)_"/>
    <w:basedOn w:val="a2"/>
    <w:link w:val="52"/>
    <w:rPr>
      <w:rFonts w:ascii="Times New Roman" w:eastAsia="Times New Roman" w:hAnsi="Times New Roman" w:cs="Times New Roman"/>
      <w:b w:val="0"/>
      <w:bCs w:val="0"/>
      <w:i w:val="0"/>
      <w:iCs w:val="0"/>
      <w:smallCaps w:val="0"/>
      <w:strike w:val="0"/>
      <w:sz w:val="16"/>
      <w:szCs w:val="16"/>
      <w:u w:val="none"/>
    </w:rPr>
  </w:style>
  <w:style w:type="paragraph" w:customStyle="1" w:styleId="52">
    <w:name w:val="Основной текст (5)"/>
    <w:basedOn w:val="a1"/>
    <w:link w:val="51"/>
    <w:pPr>
      <w:shd w:val="clear" w:color="auto" w:fill="FFFFFF"/>
      <w:spacing w:before="720" w:after="360" w:line="0" w:lineRule="atLeast"/>
      <w:jc w:val="center"/>
    </w:pPr>
    <w:rPr>
      <w:rFonts w:eastAsia="Times New Roman" w:cs="Times New Roman"/>
      <w:sz w:val="16"/>
      <w:szCs w:val="16"/>
    </w:rPr>
  </w:style>
  <w:style w:type="character" w:customStyle="1" w:styleId="61">
    <w:name w:val="Основной текст (6)_"/>
    <w:basedOn w:val="a2"/>
    <w:link w:val="62"/>
    <w:rPr>
      <w:rFonts w:ascii="Times New Roman" w:eastAsia="Times New Roman" w:hAnsi="Times New Roman" w:cs="Times New Roman"/>
      <w:b/>
      <w:bCs/>
      <w:i w:val="0"/>
      <w:iCs w:val="0"/>
      <w:smallCaps w:val="0"/>
      <w:strike w:val="0"/>
      <w:sz w:val="17"/>
      <w:szCs w:val="17"/>
      <w:u w:val="none"/>
    </w:rPr>
  </w:style>
  <w:style w:type="paragraph" w:customStyle="1" w:styleId="62">
    <w:name w:val="Основной текст (6)"/>
    <w:basedOn w:val="a1"/>
    <w:link w:val="61"/>
    <w:pPr>
      <w:shd w:val="clear" w:color="auto" w:fill="FFFFFF"/>
      <w:spacing w:before="2640" w:after="720" w:line="0" w:lineRule="atLeast"/>
    </w:pPr>
    <w:rPr>
      <w:rFonts w:eastAsia="Times New Roman" w:cs="Times New Roman"/>
      <w:b/>
      <w:bCs/>
      <w:sz w:val="17"/>
      <w:szCs w:val="17"/>
    </w:rPr>
  </w:style>
  <w:style w:type="character" w:customStyle="1" w:styleId="71">
    <w:name w:val="Основной текст (7)_"/>
    <w:basedOn w:val="a2"/>
    <w:link w:val="72"/>
    <w:rPr>
      <w:rFonts w:ascii="Times New Roman" w:eastAsia="Times New Roman" w:hAnsi="Times New Roman" w:cs="Times New Roman"/>
      <w:b w:val="0"/>
      <w:bCs w:val="0"/>
      <w:i w:val="0"/>
      <w:iCs w:val="0"/>
      <w:smallCaps w:val="0"/>
      <w:strike w:val="0"/>
      <w:sz w:val="21"/>
      <w:szCs w:val="21"/>
      <w:u w:val="none"/>
    </w:rPr>
  </w:style>
  <w:style w:type="paragraph" w:customStyle="1" w:styleId="72">
    <w:name w:val="Основной текст (7)"/>
    <w:basedOn w:val="a1"/>
    <w:link w:val="71"/>
    <w:pPr>
      <w:shd w:val="clear" w:color="auto" w:fill="FFFFFF"/>
      <w:spacing w:before="360" w:line="302" w:lineRule="exact"/>
      <w:jc w:val="both"/>
    </w:pPr>
    <w:rPr>
      <w:rFonts w:eastAsia="Times New Roman" w:cs="Times New Roman"/>
      <w:sz w:val="21"/>
      <w:szCs w:val="21"/>
    </w:rPr>
  </w:style>
  <w:style w:type="character" w:customStyle="1" w:styleId="81">
    <w:name w:val="Основной текст (8)_"/>
    <w:basedOn w:val="a2"/>
    <w:link w:val="82"/>
    <w:rPr>
      <w:rFonts w:ascii="Times New Roman" w:eastAsia="Times New Roman" w:hAnsi="Times New Roman" w:cs="Times New Roman"/>
      <w:b w:val="0"/>
      <w:bCs w:val="0"/>
      <w:i w:val="0"/>
      <w:iCs w:val="0"/>
      <w:smallCaps w:val="0"/>
      <w:strike w:val="0"/>
      <w:sz w:val="20"/>
      <w:szCs w:val="20"/>
      <w:u w:val="none"/>
    </w:rPr>
  </w:style>
  <w:style w:type="paragraph" w:customStyle="1" w:styleId="82">
    <w:name w:val="Основной текст (8)"/>
    <w:basedOn w:val="a1"/>
    <w:link w:val="81"/>
    <w:pPr>
      <w:shd w:val="clear" w:color="auto" w:fill="FFFFFF"/>
      <w:spacing w:line="302" w:lineRule="exact"/>
      <w:jc w:val="both"/>
    </w:pPr>
    <w:rPr>
      <w:rFonts w:eastAsia="Times New Roman" w:cs="Times New Roman"/>
      <w:sz w:val="20"/>
      <w:szCs w:val="20"/>
    </w:rPr>
  </w:style>
  <w:style w:type="character" w:customStyle="1" w:styleId="8Tahoma9pt">
    <w:name w:val="Основной текст (8) + Tahoma;9 pt"/>
    <w:basedOn w:val="81"/>
    <w:rPr>
      <w:rFonts w:ascii="Tahoma" w:eastAsia="Tahoma" w:hAnsi="Tahoma" w:cs="Tahoma"/>
      <w:b w:val="0"/>
      <w:bCs w:val="0"/>
      <w:i w:val="0"/>
      <w:iCs w:val="0"/>
      <w:smallCaps w:val="0"/>
      <w:strike w:val="0"/>
      <w:color w:val="000000"/>
      <w:spacing w:val="0"/>
      <w:w w:val="100"/>
      <w:position w:val="0"/>
      <w:sz w:val="18"/>
      <w:szCs w:val="18"/>
      <w:u w:val="none"/>
      <w:lang w:val="ru-RU" w:eastAsia="ru-RU" w:bidi="ru-RU"/>
    </w:rPr>
  </w:style>
  <w:style w:type="character" w:customStyle="1" w:styleId="91">
    <w:name w:val="Основной текст (9)_"/>
    <w:basedOn w:val="a2"/>
    <w:link w:val="92"/>
    <w:rPr>
      <w:rFonts w:ascii="Times New Roman" w:eastAsia="Times New Roman" w:hAnsi="Times New Roman" w:cs="Times New Roman"/>
      <w:b w:val="0"/>
      <w:bCs w:val="0"/>
      <w:i w:val="0"/>
      <w:iCs w:val="0"/>
      <w:smallCaps w:val="0"/>
      <w:strike w:val="0"/>
      <w:sz w:val="20"/>
      <w:szCs w:val="20"/>
      <w:u w:val="none"/>
    </w:rPr>
  </w:style>
  <w:style w:type="paragraph" w:customStyle="1" w:styleId="92">
    <w:name w:val="Основной текст (9)"/>
    <w:basedOn w:val="a1"/>
    <w:link w:val="91"/>
    <w:pPr>
      <w:shd w:val="clear" w:color="auto" w:fill="FFFFFF"/>
      <w:spacing w:line="302" w:lineRule="exact"/>
      <w:jc w:val="both"/>
    </w:pPr>
    <w:rPr>
      <w:rFonts w:eastAsia="Times New Roman" w:cs="Times New Roman"/>
      <w:sz w:val="20"/>
      <w:szCs w:val="20"/>
    </w:rPr>
  </w:style>
  <w:style w:type="character" w:customStyle="1" w:styleId="9105pt">
    <w:name w:val="Основной текст (9) + 10;5 pt"/>
    <w:basedOn w:val="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paragraph" w:customStyle="1" w:styleId="a">
    <w:name w:val="Текст договора"/>
    <w:basedOn w:val="a1"/>
    <w:rsid w:val="00356BC6"/>
    <w:pPr>
      <w:numPr>
        <w:ilvl w:val="1"/>
        <w:numId w:val="5"/>
      </w:numPr>
      <w:jc w:val="both"/>
    </w:pPr>
  </w:style>
  <w:style w:type="paragraph" w:customStyle="1" w:styleId="a0">
    <w:name w:val="Текст договора (вторичный)"/>
    <w:basedOn w:val="a1"/>
    <w:rsid w:val="00356BC6"/>
    <w:pPr>
      <w:numPr>
        <w:ilvl w:val="2"/>
        <w:numId w:val="5"/>
      </w:numPr>
      <w:jc w:val="both"/>
    </w:pPr>
  </w:style>
  <w:style w:type="paragraph" w:styleId="a7">
    <w:name w:val="Balloon Text"/>
    <w:basedOn w:val="a1"/>
    <w:link w:val="a8"/>
    <w:uiPriority w:val="99"/>
    <w:semiHidden/>
    <w:unhideWhenUsed/>
    <w:rsid w:val="00B277C3"/>
    <w:rPr>
      <w:sz w:val="16"/>
      <w:szCs w:val="16"/>
    </w:rPr>
  </w:style>
  <w:style w:type="character" w:customStyle="1" w:styleId="a8">
    <w:name w:val="Текст выноски Знак"/>
    <w:basedOn w:val="a2"/>
    <w:link w:val="a7"/>
    <w:uiPriority w:val="99"/>
    <w:semiHidden/>
    <w:rsid w:val="00B277C3"/>
    <w:rPr>
      <w:color w:val="000000"/>
      <w:sz w:val="16"/>
      <w:szCs w:val="16"/>
    </w:rPr>
  </w:style>
  <w:style w:type="table" w:styleId="a9">
    <w:name w:val="Table Grid"/>
    <w:basedOn w:val="a3"/>
    <w:uiPriority w:val="59"/>
    <w:rsid w:val="00B27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1"/>
    <w:link w:val="ab"/>
    <w:uiPriority w:val="99"/>
    <w:unhideWhenUsed/>
    <w:rsid w:val="00B27BE9"/>
    <w:pPr>
      <w:tabs>
        <w:tab w:val="center" w:pos="4677"/>
        <w:tab w:val="right" w:pos="9355"/>
      </w:tabs>
    </w:pPr>
  </w:style>
  <w:style w:type="character" w:customStyle="1" w:styleId="ab">
    <w:name w:val="Верхний колонтитул Знак"/>
    <w:basedOn w:val="a2"/>
    <w:link w:val="aa"/>
    <w:uiPriority w:val="99"/>
    <w:rsid w:val="00B27BE9"/>
    <w:rPr>
      <w:color w:val="000000"/>
    </w:rPr>
  </w:style>
  <w:style w:type="paragraph" w:styleId="ac">
    <w:name w:val="footer"/>
    <w:basedOn w:val="a1"/>
    <w:link w:val="ad"/>
    <w:unhideWhenUsed/>
    <w:rsid w:val="00B74B19"/>
    <w:pPr>
      <w:tabs>
        <w:tab w:val="center" w:pos="5103"/>
        <w:tab w:val="right" w:pos="10206"/>
      </w:tabs>
    </w:pPr>
    <w:rPr>
      <w:rFonts w:cs="Times New Roman"/>
    </w:rPr>
  </w:style>
  <w:style w:type="character" w:customStyle="1" w:styleId="ad">
    <w:name w:val="Нижний колонтитул Знак"/>
    <w:basedOn w:val="a2"/>
    <w:link w:val="ac"/>
    <w:uiPriority w:val="99"/>
    <w:rsid w:val="00B74B19"/>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B74B19"/>
    <w:rPr>
      <w:rFonts w:ascii="Times New Roman" w:hAnsi="Times New Roman"/>
    </w:rPr>
  </w:style>
  <w:style w:type="paragraph" w:styleId="1">
    <w:name w:val="heading 1"/>
    <w:basedOn w:val="a1"/>
    <w:next w:val="a1"/>
    <w:link w:val="10"/>
    <w:uiPriority w:val="9"/>
    <w:qFormat/>
    <w:rsid w:val="002F0487"/>
    <w:pPr>
      <w:keepNext/>
      <w:keepLines/>
      <w:numPr>
        <w:numId w:val="5"/>
      </w:numPr>
      <w:spacing w:before="40"/>
      <w:ind w:left="431" w:hanging="431"/>
      <w:jc w:val="center"/>
      <w:outlineLvl w:val="0"/>
    </w:pPr>
    <w:rPr>
      <w:rFonts w:eastAsiaTheme="majorEastAsia" w:cstheme="majorBidi"/>
      <w:b/>
      <w:bCs/>
      <w:szCs w:val="28"/>
    </w:rPr>
  </w:style>
  <w:style w:type="paragraph" w:styleId="2">
    <w:name w:val="heading 2"/>
    <w:basedOn w:val="a1"/>
    <w:next w:val="a1"/>
    <w:link w:val="20"/>
    <w:uiPriority w:val="9"/>
    <w:semiHidden/>
    <w:unhideWhenUsed/>
    <w:qFormat/>
    <w:rsid w:val="00BA74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semiHidden/>
    <w:unhideWhenUsed/>
    <w:qFormat/>
    <w:rsid w:val="00BA74B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BA74BC"/>
    <w:pPr>
      <w:keepNext/>
      <w:keepLines/>
      <w:numPr>
        <w:ilvl w:val="3"/>
        <w:numId w:val="5"/>
      </w:numPr>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BA74BC"/>
    <w:pPr>
      <w:keepNext/>
      <w:keepLines/>
      <w:numPr>
        <w:ilvl w:val="4"/>
        <w:numId w:val="5"/>
      </w:numPr>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BA74BC"/>
    <w:pPr>
      <w:keepNext/>
      <w:keepLines/>
      <w:numPr>
        <w:ilvl w:val="5"/>
        <w:numId w:val="5"/>
      </w:numPr>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BA74BC"/>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BA74BC"/>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9"/>
    <w:semiHidden/>
    <w:unhideWhenUsed/>
    <w:qFormat/>
    <w:rsid w:val="00BA74BC"/>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F0487"/>
    <w:rPr>
      <w:rFonts w:ascii="Times New Roman" w:eastAsiaTheme="majorEastAsia" w:hAnsi="Times New Roman" w:cstheme="majorBidi"/>
      <w:b/>
      <w:bCs/>
      <w:szCs w:val="28"/>
    </w:rPr>
  </w:style>
  <w:style w:type="character" w:customStyle="1" w:styleId="20">
    <w:name w:val="Заголовок 2 Знак"/>
    <w:basedOn w:val="a2"/>
    <w:link w:val="2"/>
    <w:uiPriority w:val="9"/>
    <w:semiHidden/>
    <w:rsid w:val="00BA74B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semiHidden/>
    <w:rsid w:val="00BA74BC"/>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BA74BC"/>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BA74BC"/>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BA74BC"/>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BA74BC"/>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BA74B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2"/>
    <w:link w:val="9"/>
    <w:uiPriority w:val="9"/>
    <w:semiHidden/>
    <w:rsid w:val="00BA74BC"/>
    <w:rPr>
      <w:rFonts w:asciiTheme="majorHAnsi" w:eastAsiaTheme="majorEastAsia" w:hAnsiTheme="majorHAnsi" w:cstheme="majorBidi"/>
      <w:i/>
      <w:iCs/>
      <w:color w:val="404040" w:themeColor="text1" w:themeTint="BF"/>
      <w:sz w:val="20"/>
      <w:szCs w:val="20"/>
    </w:rPr>
  </w:style>
  <w:style w:type="character" w:styleId="a5">
    <w:name w:val="Hyperlink"/>
    <w:basedOn w:val="a2"/>
    <w:rPr>
      <w:color w:val="0066CC"/>
      <w:u w:val="single"/>
    </w:rPr>
  </w:style>
  <w:style w:type="character" w:customStyle="1" w:styleId="2Exact">
    <w:name w:val="Основной текст (2) Exact"/>
    <w:basedOn w:val="a2"/>
    <w:rPr>
      <w:rFonts w:ascii="Times New Roman" w:eastAsia="Times New Roman" w:hAnsi="Times New Roman" w:cs="Times New Roman"/>
      <w:b w:val="0"/>
      <w:bCs w:val="0"/>
      <w:i w:val="0"/>
      <w:iCs w:val="0"/>
      <w:smallCaps w:val="0"/>
      <w:strike w:val="0"/>
      <w:u w:val="none"/>
    </w:rPr>
  </w:style>
  <w:style w:type="character" w:customStyle="1" w:styleId="4Exact">
    <w:name w:val="Основной текст (4) Exact"/>
    <w:basedOn w:val="a2"/>
    <w:rPr>
      <w:rFonts w:ascii="Times New Roman" w:eastAsia="Times New Roman" w:hAnsi="Times New Roman" w:cs="Times New Roman"/>
      <w:b w:val="0"/>
      <w:bCs w:val="0"/>
      <w:i w:val="0"/>
      <w:iCs w:val="0"/>
      <w:smallCaps w:val="0"/>
      <w:strike w:val="0"/>
      <w:sz w:val="21"/>
      <w:szCs w:val="21"/>
      <w:u w:val="none"/>
    </w:rPr>
  </w:style>
  <w:style w:type="character" w:customStyle="1" w:styleId="2105ptExact">
    <w:name w:val="Основной текст (2) + 10;5 pt Exact"/>
    <w:basedOn w:val="a2"/>
    <w:rsid w:val="00B74B19"/>
    <w:rPr>
      <w:rFonts w:ascii="Times New Roman" w:eastAsia="Times New Roman" w:hAnsi="Times New Roman" w:cs="Times New Roman"/>
      <w:b w:val="0"/>
      <w:bCs w:val="0"/>
      <w:i w:val="0"/>
      <w:iCs w:val="0"/>
      <w:smallCaps w:val="0"/>
      <w:strike w:val="0"/>
      <w:sz w:val="21"/>
      <w:szCs w:val="21"/>
      <w:u w:val="none"/>
    </w:rPr>
  </w:style>
  <w:style w:type="character" w:customStyle="1" w:styleId="2Exact0">
    <w:name w:val="Основной текст (2) Exact"/>
    <w:basedOn w:val="a2"/>
    <w:rsid w:val="00B74B19"/>
    <w:rPr>
      <w:rFonts w:ascii="Times New Roman" w:eastAsia="Times New Roman" w:hAnsi="Times New Roman" w:cs="Times New Roman"/>
      <w:b w:val="0"/>
      <w:bCs w:val="0"/>
      <w:i w:val="0"/>
      <w:iCs w:val="0"/>
      <w:smallCaps w:val="0"/>
      <w:strike w:val="0"/>
      <w:u w:val="single"/>
      <w:lang w:val="en-US" w:eastAsia="en-US" w:bidi="en-US"/>
    </w:rPr>
  </w:style>
  <w:style w:type="character" w:customStyle="1" w:styleId="31">
    <w:name w:val="Основной текст (3)_"/>
    <w:basedOn w:val="a2"/>
    <w:link w:val="32"/>
    <w:rPr>
      <w:rFonts w:ascii="Times New Roman" w:eastAsia="Times New Roman" w:hAnsi="Times New Roman" w:cs="Times New Roman"/>
      <w:b/>
      <w:bCs/>
      <w:i w:val="0"/>
      <w:iCs w:val="0"/>
      <w:smallCaps w:val="0"/>
      <w:strike w:val="0"/>
      <w:u w:val="none"/>
    </w:rPr>
  </w:style>
  <w:style w:type="paragraph" w:customStyle="1" w:styleId="32">
    <w:name w:val="Основной текст (3)"/>
    <w:basedOn w:val="a1"/>
    <w:link w:val="31"/>
    <w:pPr>
      <w:shd w:val="clear" w:color="auto" w:fill="FFFFFF"/>
      <w:spacing w:after="60" w:line="0" w:lineRule="atLeast"/>
    </w:pPr>
    <w:rPr>
      <w:rFonts w:eastAsia="Times New Roman" w:cs="Times New Roman"/>
      <w:b/>
      <w:bCs/>
    </w:rPr>
  </w:style>
  <w:style w:type="paragraph" w:styleId="a6">
    <w:name w:val="List Paragraph"/>
    <w:basedOn w:val="a1"/>
    <w:uiPriority w:val="34"/>
    <w:qFormat/>
    <w:rsid w:val="00756B36"/>
    <w:pPr>
      <w:ind w:left="720"/>
      <w:contextualSpacing/>
    </w:pPr>
  </w:style>
  <w:style w:type="character" w:customStyle="1" w:styleId="21">
    <w:name w:val="Основной текст (2) + Полужирный"/>
    <w:basedOn w:val="a2"/>
    <w:rsid w:val="00B74B19"/>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 Не полужирный"/>
    <w:basedOn w:val="31"/>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105pt">
    <w:name w:val="Основной текст (2) + 10;5 pt"/>
    <w:basedOn w:val="a2"/>
    <w:rsid w:val="00B74B1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105pt0">
    <w:name w:val="Основной текст (2) + 10;5 pt"/>
    <w:basedOn w:val="a2"/>
    <w:rsid w:val="00B74B1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41">
    <w:name w:val="Основной текст (4)_"/>
    <w:basedOn w:val="a2"/>
    <w:link w:val="42"/>
    <w:rPr>
      <w:rFonts w:ascii="Times New Roman" w:eastAsia="Times New Roman" w:hAnsi="Times New Roman" w:cs="Times New Roman"/>
      <w:b w:val="0"/>
      <w:bCs w:val="0"/>
      <w:i w:val="0"/>
      <w:iCs w:val="0"/>
      <w:smallCaps w:val="0"/>
      <w:strike w:val="0"/>
      <w:sz w:val="21"/>
      <w:szCs w:val="21"/>
      <w:u w:val="none"/>
    </w:rPr>
  </w:style>
  <w:style w:type="paragraph" w:customStyle="1" w:styleId="42">
    <w:name w:val="Основной текст (4)"/>
    <w:basedOn w:val="a1"/>
    <w:link w:val="41"/>
    <w:pPr>
      <w:shd w:val="clear" w:color="auto" w:fill="FFFFFF"/>
      <w:spacing w:before="300" w:line="250" w:lineRule="exact"/>
    </w:pPr>
    <w:rPr>
      <w:rFonts w:eastAsia="Times New Roman" w:cs="Times New Roman"/>
      <w:sz w:val="21"/>
      <w:szCs w:val="21"/>
    </w:rPr>
  </w:style>
  <w:style w:type="character" w:customStyle="1" w:styleId="2105pt1">
    <w:name w:val="Основной текст (2) + 10;5 pt"/>
    <w:basedOn w:val="a2"/>
    <w:rsid w:val="00B74B1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105pt2">
    <w:name w:val="Основной текст (2) + 10;5 pt;Полужирный"/>
    <w:basedOn w:val="a2"/>
    <w:rsid w:val="00B74B19"/>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43">
    <w:name w:val="Основной текст (4)"/>
    <w:basedOn w:val="41"/>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51">
    <w:name w:val="Основной текст (5)_"/>
    <w:basedOn w:val="a2"/>
    <w:link w:val="52"/>
    <w:rPr>
      <w:rFonts w:ascii="Times New Roman" w:eastAsia="Times New Roman" w:hAnsi="Times New Roman" w:cs="Times New Roman"/>
      <w:b w:val="0"/>
      <w:bCs w:val="0"/>
      <w:i w:val="0"/>
      <w:iCs w:val="0"/>
      <w:smallCaps w:val="0"/>
      <w:strike w:val="0"/>
      <w:sz w:val="16"/>
      <w:szCs w:val="16"/>
      <w:u w:val="none"/>
    </w:rPr>
  </w:style>
  <w:style w:type="paragraph" w:customStyle="1" w:styleId="52">
    <w:name w:val="Основной текст (5)"/>
    <w:basedOn w:val="a1"/>
    <w:link w:val="51"/>
    <w:pPr>
      <w:shd w:val="clear" w:color="auto" w:fill="FFFFFF"/>
      <w:spacing w:before="720" w:after="360" w:line="0" w:lineRule="atLeast"/>
      <w:jc w:val="center"/>
    </w:pPr>
    <w:rPr>
      <w:rFonts w:eastAsia="Times New Roman" w:cs="Times New Roman"/>
      <w:sz w:val="16"/>
      <w:szCs w:val="16"/>
    </w:rPr>
  </w:style>
  <w:style w:type="character" w:customStyle="1" w:styleId="61">
    <w:name w:val="Основной текст (6)_"/>
    <w:basedOn w:val="a2"/>
    <w:link w:val="62"/>
    <w:rPr>
      <w:rFonts w:ascii="Times New Roman" w:eastAsia="Times New Roman" w:hAnsi="Times New Roman" w:cs="Times New Roman"/>
      <w:b/>
      <w:bCs/>
      <w:i w:val="0"/>
      <w:iCs w:val="0"/>
      <w:smallCaps w:val="0"/>
      <w:strike w:val="0"/>
      <w:sz w:val="17"/>
      <w:szCs w:val="17"/>
      <w:u w:val="none"/>
    </w:rPr>
  </w:style>
  <w:style w:type="paragraph" w:customStyle="1" w:styleId="62">
    <w:name w:val="Основной текст (6)"/>
    <w:basedOn w:val="a1"/>
    <w:link w:val="61"/>
    <w:pPr>
      <w:shd w:val="clear" w:color="auto" w:fill="FFFFFF"/>
      <w:spacing w:before="2640" w:after="720" w:line="0" w:lineRule="atLeast"/>
    </w:pPr>
    <w:rPr>
      <w:rFonts w:eastAsia="Times New Roman" w:cs="Times New Roman"/>
      <w:b/>
      <w:bCs/>
      <w:sz w:val="17"/>
      <w:szCs w:val="17"/>
    </w:rPr>
  </w:style>
  <w:style w:type="character" w:customStyle="1" w:styleId="71">
    <w:name w:val="Основной текст (7)_"/>
    <w:basedOn w:val="a2"/>
    <w:link w:val="72"/>
    <w:rPr>
      <w:rFonts w:ascii="Times New Roman" w:eastAsia="Times New Roman" w:hAnsi="Times New Roman" w:cs="Times New Roman"/>
      <w:b w:val="0"/>
      <w:bCs w:val="0"/>
      <w:i w:val="0"/>
      <w:iCs w:val="0"/>
      <w:smallCaps w:val="0"/>
      <w:strike w:val="0"/>
      <w:sz w:val="21"/>
      <w:szCs w:val="21"/>
      <w:u w:val="none"/>
    </w:rPr>
  </w:style>
  <w:style w:type="paragraph" w:customStyle="1" w:styleId="72">
    <w:name w:val="Основной текст (7)"/>
    <w:basedOn w:val="a1"/>
    <w:link w:val="71"/>
    <w:pPr>
      <w:shd w:val="clear" w:color="auto" w:fill="FFFFFF"/>
      <w:spacing w:before="360" w:line="302" w:lineRule="exact"/>
      <w:jc w:val="both"/>
    </w:pPr>
    <w:rPr>
      <w:rFonts w:eastAsia="Times New Roman" w:cs="Times New Roman"/>
      <w:sz w:val="21"/>
      <w:szCs w:val="21"/>
    </w:rPr>
  </w:style>
  <w:style w:type="character" w:customStyle="1" w:styleId="81">
    <w:name w:val="Основной текст (8)_"/>
    <w:basedOn w:val="a2"/>
    <w:link w:val="82"/>
    <w:rPr>
      <w:rFonts w:ascii="Times New Roman" w:eastAsia="Times New Roman" w:hAnsi="Times New Roman" w:cs="Times New Roman"/>
      <w:b w:val="0"/>
      <w:bCs w:val="0"/>
      <w:i w:val="0"/>
      <w:iCs w:val="0"/>
      <w:smallCaps w:val="0"/>
      <w:strike w:val="0"/>
      <w:sz w:val="20"/>
      <w:szCs w:val="20"/>
      <w:u w:val="none"/>
    </w:rPr>
  </w:style>
  <w:style w:type="paragraph" w:customStyle="1" w:styleId="82">
    <w:name w:val="Основной текст (8)"/>
    <w:basedOn w:val="a1"/>
    <w:link w:val="81"/>
    <w:pPr>
      <w:shd w:val="clear" w:color="auto" w:fill="FFFFFF"/>
      <w:spacing w:line="302" w:lineRule="exact"/>
      <w:jc w:val="both"/>
    </w:pPr>
    <w:rPr>
      <w:rFonts w:eastAsia="Times New Roman" w:cs="Times New Roman"/>
      <w:sz w:val="20"/>
      <w:szCs w:val="20"/>
    </w:rPr>
  </w:style>
  <w:style w:type="character" w:customStyle="1" w:styleId="8Tahoma9pt">
    <w:name w:val="Основной текст (8) + Tahoma;9 pt"/>
    <w:basedOn w:val="81"/>
    <w:rPr>
      <w:rFonts w:ascii="Tahoma" w:eastAsia="Tahoma" w:hAnsi="Tahoma" w:cs="Tahoma"/>
      <w:b w:val="0"/>
      <w:bCs w:val="0"/>
      <w:i w:val="0"/>
      <w:iCs w:val="0"/>
      <w:smallCaps w:val="0"/>
      <w:strike w:val="0"/>
      <w:color w:val="000000"/>
      <w:spacing w:val="0"/>
      <w:w w:val="100"/>
      <w:position w:val="0"/>
      <w:sz w:val="18"/>
      <w:szCs w:val="18"/>
      <w:u w:val="none"/>
      <w:lang w:val="ru-RU" w:eastAsia="ru-RU" w:bidi="ru-RU"/>
    </w:rPr>
  </w:style>
  <w:style w:type="character" w:customStyle="1" w:styleId="91">
    <w:name w:val="Основной текст (9)_"/>
    <w:basedOn w:val="a2"/>
    <w:link w:val="92"/>
    <w:rPr>
      <w:rFonts w:ascii="Times New Roman" w:eastAsia="Times New Roman" w:hAnsi="Times New Roman" w:cs="Times New Roman"/>
      <w:b w:val="0"/>
      <w:bCs w:val="0"/>
      <w:i w:val="0"/>
      <w:iCs w:val="0"/>
      <w:smallCaps w:val="0"/>
      <w:strike w:val="0"/>
      <w:sz w:val="20"/>
      <w:szCs w:val="20"/>
      <w:u w:val="none"/>
    </w:rPr>
  </w:style>
  <w:style w:type="paragraph" w:customStyle="1" w:styleId="92">
    <w:name w:val="Основной текст (9)"/>
    <w:basedOn w:val="a1"/>
    <w:link w:val="91"/>
    <w:pPr>
      <w:shd w:val="clear" w:color="auto" w:fill="FFFFFF"/>
      <w:spacing w:line="302" w:lineRule="exact"/>
      <w:jc w:val="both"/>
    </w:pPr>
    <w:rPr>
      <w:rFonts w:eastAsia="Times New Roman" w:cs="Times New Roman"/>
      <w:sz w:val="20"/>
      <w:szCs w:val="20"/>
    </w:rPr>
  </w:style>
  <w:style w:type="character" w:customStyle="1" w:styleId="9105pt">
    <w:name w:val="Основной текст (9) + 10;5 pt"/>
    <w:basedOn w:val="9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paragraph" w:customStyle="1" w:styleId="a">
    <w:name w:val="Текст договора"/>
    <w:basedOn w:val="a1"/>
    <w:rsid w:val="00356BC6"/>
    <w:pPr>
      <w:numPr>
        <w:ilvl w:val="1"/>
        <w:numId w:val="5"/>
      </w:numPr>
      <w:jc w:val="both"/>
    </w:pPr>
  </w:style>
  <w:style w:type="paragraph" w:customStyle="1" w:styleId="a0">
    <w:name w:val="Текст договора (вторичный)"/>
    <w:basedOn w:val="a1"/>
    <w:rsid w:val="00356BC6"/>
    <w:pPr>
      <w:numPr>
        <w:ilvl w:val="2"/>
        <w:numId w:val="5"/>
      </w:numPr>
      <w:jc w:val="both"/>
    </w:pPr>
  </w:style>
  <w:style w:type="paragraph" w:styleId="a7">
    <w:name w:val="Balloon Text"/>
    <w:basedOn w:val="a1"/>
    <w:link w:val="a8"/>
    <w:uiPriority w:val="99"/>
    <w:semiHidden/>
    <w:unhideWhenUsed/>
    <w:rsid w:val="00B277C3"/>
    <w:rPr>
      <w:sz w:val="16"/>
      <w:szCs w:val="16"/>
    </w:rPr>
  </w:style>
  <w:style w:type="character" w:customStyle="1" w:styleId="a8">
    <w:name w:val="Текст выноски Знак"/>
    <w:basedOn w:val="a2"/>
    <w:link w:val="a7"/>
    <w:uiPriority w:val="99"/>
    <w:semiHidden/>
    <w:rsid w:val="00B277C3"/>
    <w:rPr>
      <w:color w:val="000000"/>
      <w:sz w:val="16"/>
      <w:szCs w:val="16"/>
    </w:rPr>
  </w:style>
  <w:style w:type="table" w:styleId="a9">
    <w:name w:val="Table Grid"/>
    <w:basedOn w:val="a3"/>
    <w:uiPriority w:val="59"/>
    <w:rsid w:val="00B27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1"/>
    <w:link w:val="ab"/>
    <w:uiPriority w:val="99"/>
    <w:unhideWhenUsed/>
    <w:rsid w:val="00B27BE9"/>
    <w:pPr>
      <w:tabs>
        <w:tab w:val="center" w:pos="4677"/>
        <w:tab w:val="right" w:pos="9355"/>
      </w:tabs>
    </w:pPr>
  </w:style>
  <w:style w:type="character" w:customStyle="1" w:styleId="ab">
    <w:name w:val="Верхний колонтитул Знак"/>
    <w:basedOn w:val="a2"/>
    <w:link w:val="aa"/>
    <w:uiPriority w:val="99"/>
    <w:rsid w:val="00B27BE9"/>
    <w:rPr>
      <w:color w:val="000000"/>
    </w:rPr>
  </w:style>
  <w:style w:type="paragraph" w:styleId="ac">
    <w:name w:val="footer"/>
    <w:basedOn w:val="a1"/>
    <w:link w:val="ad"/>
    <w:unhideWhenUsed/>
    <w:rsid w:val="00B74B19"/>
    <w:pPr>
      <w:tabs>
        <w:tab w:val="center" w:pos="5103"/>
        <w:tab w:val="right" w:pos="10206"/>
      </w:tabs>
    </w:pPr>
    <w:rPr>
      <w:rFonts w:cs="Times New Roman"/>
    </w:rPr>
  </w:style>
  <w:style w:type="character" w:customStyle="1" w:styleId="ad">
    <w:name w:val="Нижний колонтитул Знак"/>
    <w:basedOn w:val="a2"/>
    <w:link w:val="ac"/>
    <w:uiPriority w:val="99"/>
    <w:rsid w:val="00B74B1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229501">
      <w:bodyDiv w:val="1"/>
      <w:marLeft w:val="0"/>
      <w:marRight w:val="0"/>
      <w:marTop w:val="0"/>
      <w:marBottom w:val="0"/>
      <w:divBdr>
        <w:top w:val="none" w:sz="0" w:space="0" w:color="auto"/>
        <w:left w:val="none" w:sz="0" w:space="0" w:color="auto"/>
        <w:bottom w:val="none" w:sz="0" w:space="0" w:color="auto"/>
        <w:right w:val="none" w:sz="0" w:space="0" w:color="auto"/>
      </w:divBdr>
    </w:div>
    <w:div w:id="410741332">
      <w:bodyDiv w:val="1"/>
      <w:marLeft w:val="0"/>
      <w:marRight w:val="0"/>
      <w:marTop w:val="0"/>
      <w:marBottom w:val="0"/>
      <w:divBdr>
        <w:top w:val="none" w:sz="0" w:space="0" w:color="auto"/>
        <w:left w:val="none" w:sz="0" w:space="0" w:color="auto"/>
        <w:bottom w:val="none" w:sz="0" w:space="0" w:color="auto"/>
        <w:right w:val="none" w:sz="0" w:space="0" w:color="auto"/>
      </w:divBdr>
    </w:div>
    <w:div w:id="651060884">
      <w:bodyDiv w:val="1"/>
      <w:marLeft w:val="0"/>
      <w:marRight w:val="0"/>
      <w:marTop w:val="0"/>
      <w:marBottom w:val="0"/>
      <w:divBdr>
        <w:top w:val="none" w:sz="0" w:space="0" w:color="auto"/>
        <w:left w:val="none" w:sz="0" w:space="0" w:color="auto"/>
        <w:bottom w:val="none" w:sz="0" w:space="0" w:color="auto"/>
        <w:right w:val="none" w:sz="0" w:space="0" w:color="auto"/>
      </w:divBdr>
      <w:divsChild>
        <w:div w:id="1796364037">
          <w:marLeft w:val="0"/>
          <w:marRight w:val="0"/>
          <w:marTop w:val="0"/>
          <w:marBottom w:val="0"/>
          <w:divBdr>
            <w:top w:val="none" w:sz="0" w:space="0" w:color="auto"/>
            <w:left w:val="none" w:sz="0" w:space="0" w:color="auto"/>
            <w:bottom w:val="none" w:sz="0" w:space="0" w:color="auto"/>
            <w:right w:val="none" w:sz="0" w:space="0" w:color="auto"/>
          </w:divBdr>
        </w:div>
        <w:div w:id="2043940075">
          <w:marLeft w:val="0"/>
          <w:marRight w:val="0"/>
          <w:marTop w:val="0"/>
          <w:marBottom w:val="0"/>
          <w:divBdr>
            <w:top w:val="none" w:sz="0" w:space="0" w:color="auto"/>
            <w:left w:val="none" w:sz="0" w:space="0" w:color="auto"/>
            <w:bottom w:val="none" w:sz="0" w:space="0" w:color="auto"/>
            <w:right w:val="none" w:sz="0" w:space="0" w:color="auto"/>
          </w:divBdr>
          <w:divsChild>
            <w:div w:id="63574237">
              <w:marLeft w:val="0"/>
              <w:marRight w:val="0"/>
              <w:marTop w:val="0"/>
              <w:marBottom w:val="0"/>
              <w:divBdr>
                <w:top w:val="none" w:sz="0" w:space="0" w:color="auto"/>
                <w:left w:val="none" w:sz="0" w:space="0" w:color="auto"/>
                <w:bottom w:val="none" w:sz="0" w:space="0" w:color="auto"/>
                <w:right w:val="none" w:sz="0" w:space="0" w:color="auto"/>
              </w:divBdr>
              <w:divsChild>
                <w:div w:id="352466194">
                  <w:marLeft w:val="0"/>
                  <w:marRight w:val="0"/>
                  <w:marTop w:val="0"/>
                  <w:marBottom w:val="0"/>
                  <w:divBdr>
                    <w:top w:val="none" w:sz="0" w:space="0" w:color="auto"/>
                    <w:left w:val="none" w:sz="0" w:space="0" w:color="auto"/>
                    <w:bottom w:val="none" w:sz="0" w:space="0" w:color="auto"/>
                    <w:right w:val="none" w:sz="0" w:space="0" w:color="auto"/>
                  </w:divBdr>
                  <w:divsChild>
                    <w:div w:id="1167790492">
                      <w:marLeft w:val="0"/>
                      <w:marRight w:val="0"/>
                      <w:marTop w:val="0"/>
                      <w:marBottom w:val="0"/>
                      <w:divBdr>
                        <w:top w:val="none" w:sz="0" w:space="0" w:color="auto"/>
                        <w:left w:val="none" w:sz="0" w:space="0" w:color="auto"/>
                        <w:bottom w:val="none" w:sz="0" w:space="0" w:color="auto"/>
                        <w:right w:val="none" w:sz="0" w:space="0" w:color="auto"/>
                      </w:divBdr>
                      <w:divsChild>
                        <w:div w:id="718869404">
                          <w:marLeft w:val="0"/>
                          <w:marRight w:val="0"/>
                          <w:marTop w:val="0"/>
                          <w:marBottom w:val="0"/>
                          <w:divBdr>
                            <w:top w:val="none" w:sz="0" w:space="0" w:color="auto"/>
                            <w:left w:val="none" w:sz="0" w:space="0" w:color="auto"/>
                            <w:bottom w:val="none" w:sz="0" w:space="0" w:color="auto"/>
                            <w:right w:val="none" w:sz="0" w:space="0" w:color="auto"/>
                          </w:divBdr>
                          <w:divsChild>
                            <w:div w:id="19368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868C8-8F90-488B-BED4-8556085C2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13</Pages>
  <Words>5570</Words>
  <Characters>31749</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Иван</cp:lastModifiedBy>
  <cp:revision>7</cp:revision>
  <cp:lastPrinted>2020-03-24T04:51:00Z</cp:lastPrinted>
  <dcterms:created xsi:type="dcterms:W3CDTF">2020-03-25T03:33:00Z</dcterms:created>
  <dcterms:modified xsi:type="dcterms:W3CDTF">2020-10-22T05:11:00Z</dcterms:modified>
</cp:coreProperties>
</file>